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AF" w:rsidRPr="00203DAF" w:rsidRDefault="00203DAF" w:rsidP="00203DAF">
      <w:pPr>
        <w:spacing w:before="120" w:after="280" w:afterAutospacing="1" w:line="240" w:lineRule="auto"/>
        <w:jc w:val="center"/>
        <w:rPr>
          <w:rFonts w:ascii="Times New Roman" w:eastAsia="Times New Roman" w:hAnsi="Times New Roman" w:cs="Times New Roman"/>
          <w:sz w:val="24"/>
          <w:szCs w:val="24"/>
        </w:rPr>
      </w:pPr>
      <w:bookmarkStart w:id="0" w:name="chuong_pl"/>
      <w:r w:rsidRPr="00203DAF">
        <w:rPr>
          <w:rFonts w:ascii="Times New Roman" w:eastAsia="Times New Roman" w:hAnsi="Times New Roman" w:cs="Times New Roman"/>
          <w:b/>
          <w:bCs/>
          <w:sz w:val="24"/>
          <w:szCs w:val="24"/>
          <w:lang w:val="vi-VN"/>
        </w:rPr>
        <w:t>PHỤ LỤC</w:t>
      </w:r>
      <w:bookmarkEnd w:id="0"/>
    </w:p>
    <w:p w:rsidR="00203DAF" w:rsidRPr="00203DAF" w:rsidRDefault="00203DAF" w:rsidP="00203DAF">
      <w:pPr>
        <w:spacing w:before="120" w:after="280" w:afterAutospacing="1"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i/>
          <w:iCs/>
          <w:sz w:val="24"/>
          <w:szCs w:val="24"/>
        </w:rPr>
        <w:t>(</w:t>
      </w:r>
      <w:bookmarkStart w:id="1" w:name="chuong_pl_name"/>
      <w:r w:rsidRPr="00203DAF">
        <w:rPr>
          <w:rFonts w:ascii="Times New Roman" w:eastAsia="Times New Roman" w:hAnsi="Times New Roman" w:cs="Times New Roman"/>
          <w:i/>
          <w:iCs/>
          <w:sz w:val="24"/>
          <w:szCs w:val="24"/>
        </w:rPr>
        <w:t>Kèm theo Quyết định số 13/2018/QĐ-TTg ngày 06 tháng 3 năm 2018 của Thủ tướng Chính phủ</w:t>
      </w:r>
      <w:bookmarkEnd w:id="1"/>
      <w:r w:rsidRPr="00203DAF">
        <w:rPr>
          <w:rFonts w:ascii="Times New Roman" w:eastAsia="Times New Roman" w:hAnsi="Times New Roman" w:cs="Times New Roman"/>
          <w:i/>
          <w:iCs/>
          <w:sz w:val="24"/>
          <w:szCs w:val="24"/>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03DAF" w:rsidRPr="00203DAF" w:rsidTr="0009120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rPr>
              <w:t>TÊN TỔ CHỨC TÍN DỤNG,</w:t>
            </w:r>
            <w:r w:rsidRPr="00203DAF">
              <w:rPr>
                <w:rFonts w:ascii="Times New Roman" w:eastAsia="Times New Roman" w:hAnsi="Times New Roman" w:cs="Times New Roman"/>
                <w:b/>
                <w:bCs/>
                <w:sz w:val="24"/>
                <w:szCs w:val="24"/>
              </w:rPr>
              <w:br/>
              <w:t>CHI NHÁNH NGÂN HÀNG</w:t>
            </w:r>
            <w:r w:rsidRPr="00203DAF">
              <w:rPr>
                <w:rFonts w:ascii="Times New Roman" w:eastAsia="Times New Roman" w:hAnsi="Times New Roman" w:cs="Times New Roman"/>
                <w:b/>
                <w:bCs/>
                <w:sz w:val="24"/>
                <w:szCs w:val="24"/>
              </w:rPr>
              <w:br/>
              <w:t>NƯỚC NGOÀI</w:t>
            </w:r>
            <w:r w:rsidRPr="00203DAF">
              <w:rPr>
                <w:rFonts w:ascii="Times New Roman" w:eastAsia="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CỘNG HÒA XÃ HỘI CHỦ NGHĨA VIỆT NAM</w:t>
            </w:r>
            <w:r w:rsidRPr="00203DAF">
              <w:rPr>
                <w:rFonts w:ascii="Times New Roman" w:eastAsia="Times New Roman" w:hAnsi="Times New Roman" w:cs="Times New Roman"/>
                <w:b/>
                <w:bCs/>
                <w:sz w:val="24"/>
                <w:szCs w:val="24"/>
                <w:lang w:val="vi-VN"/>
              </w:rPr>
              <w:br/>
              <w:t xml:space="preserve">Độc lập - Tự do - Hạnh phúc </w:t>
            </w:r>
            <w:r w:rsidRPr="00203DAF">
              <w:rPr>
                <w:rFonts w:ascii="Times New Roman" w:eastAsia="Times New Roman" w:hAnsi="Times New Roman" w:cs="Times New Roman"/>
                <w:b/>
                <w:bCs/>
                <w:sz w:val="24"/>
                <w:szCs w:val="24"/>
                <w:lang w:val="vi-VN"/>
              </w:rPr>
              <w:br/>
              <w:t>---------------</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xml:space="preserve">Số: </w:t>
            </w:r>
            <w:r w:rsidRPr="00203DAF">
              <w:rPr>
                <w:rFonts w:ascii="Times New Roman" w:eastAsia="Times New Roman" w:hAnsi="Times New Roman" w:cs="Times New Roman"/>
                <w:sz w:val="24"/>
                <w:szCs w:val="24"/>
              </w:rPr>
              <w:t>…………</w:t>
            </w:r>
            <w:r w:rsidRPr="00203DAF">
              <w:rPr>
                <w:rFonts w:ascii="Times New Roman" w:eastAsia="Times New Roman" w:hAnsi="Times New Roman" w:cs="Times New Roman"/>
                <w:sz w:val="24"/>
                <w:szCs w:val="24"/>
              </w:rPr>
              <w:br/>
            </w:r>
            <w:r w:rsidRPr="00203DAF">
              <w:rPr>
                <w:rFonts w:ascii="Times New Roman" w:eastAsia="Times New Roman" w:hAnsi="Times New Roman" w:cs="Times New Roman"/>
                <w:sz w:val="24"/>
                <w:szCs w:val="24"/>
                <w:lang w:val="vi-VN"/>
              </w:rPr>
              <w:t>V/v đề nghị cấp tín dụng vượt giới hạn đối với khách hàng, khách hàng và người có liên quan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03DAF" w:rsidRPr="00203DAF" w:rsidRDefault="00203DAF" w:rsidP="00203DAF">
            <w:pPr>
              <w:spacing w:before="120" w:after="0" w:line="240" w:lineRule="auto"/>
              <w:jc w:val="right"/>
              <w:rPr>
                <w:rFonts w:ascii="Times New Roman" w:eastAsia="Times New Roman" w:hAnsi="Times New Roman" w:cs="Times New Roman"/>
                <w:sz w:val="24"/>
                <w:szCs w:val="24"/>
              </w:rPr>
            </w:pPr>
            <w:proofErr w:type="gramStart"/>
            <w:r w:rsidRPr="00203DAF">
              <w:rPr>
                <w:rFonts w:ascii="Times New Roman" w:eastAsia="Times New Roman" w:hAnsi="Times New Roman" w:cs="Times New Roman"/>
                <w:i/>
                <w:iCs/>
                <w:sz w:val="24"/>
                <w:szCs w:val="24"/>
              </w:rPr>
              <w:t>………..</w:t>
            </w:r>
            <w:r w:rsidRPr="00203DAF">
              <w:rPr>
                <w:rFonts w:ascii="Times New Roman" w:eastAsia="Times New Roman" w:hAnsi="Times New Roman" w:cs="Times New Roman"/>
                <w:i/>
                <w:iCs/>
                <w:sz w:val="24"/>
                <w:szCs w:val="24"/>
                <w:lang w:val="vi-VN"/>
              </w:rPr>
              <w:t>,</w:t>
            </w:r>
            <w:proofErr w:type="gramEnd"/>
            <w:r w:rsidRPr="00203DAF">
              <w:rPr>
                <w:rFonts w:ascii="Times New Roman" w:eastAsia="Times New Roman" w:hAnsi="Times New Roman" w:cs="Times New Roman"/>
                <w:i/>
                <w:iCs/>
                <w:sz w:val="24"/>
                <w:szCs w:val="24"/>
                <w:lang w:val="vi-VN"/>
              </w:rPr>
              <w:t xml:space="preserve"> ngày </w:t>
            </w:r>
            <w:r w:rsidRPr="00203DAF">
              <w:rPr>
                <w:rFonts w:ascii="Times New Roman" w:eastAsia="Times New Roman" w:hAnsi="Times New Roman" w:cs="Times New Roman"/>
                <w:i/>
                <w:iCs/>
                <w:sz w:val="24"/>
                <w:szCs w:val="24"/>
              </w:rPr>
              <w:t>….</w:t>
            </w:r>
            <w:r w:rsidRPr="00203DAF">
              <w:rPr>
                <w:rFonts w:ascii="Times New Roman" w:eastAsia="Times New Roman" w:hAnsi="Times New Roman" w:cs="Times New Roman"/>
                <w:i/>
                <w:iCs/>
                <w:sz w:val="24"/>
                <w:szCs w:val="24"/>
                <w:lang w:val="vi-VN"/>
              </w:rPr>
              <w:t xml:space="preserve"> tháng </w:t>
            </w:r>
            <w:r w:rsidRPr="00203DAF">
              <w:rPr>
                <w:rFonts w:ascii="Times New Roman" w:eastAsia="Times New Roman" w:hAnsi="Times New Roman" w:cs="Times New Roman"/>
                <w:i/>
                <w:iCs/>
                <w:sz w:val="24"/>
                <w:szCs w:val="24"/>
              </w:rPr>
              <w:t>….</w:t>
            </w:r>
            <w:r w:rsidRPr="00203DAF">
              <w:rPr>
                <w:rFonts w:ascii="Times New Roman" w:eastAsia="Times New Roman" w:hAnsi="Times New Roman" w:cs="Times New Roman"/>
                <w:i/>
                <w:iCs/>
                <w:sz w:val="24"/>
                <w:szCs w:val="24"/>
                <w:lang w:val="vi-VN"/>
              </w:rPr>
              <w:t xml:space="preserve"> năm</w:t>
            </w:r>
            <w:r w:rsidRPr="00203DAF">
              <w:rPr>
                <w:rFonts w:ascii="Times New Roman" w:eastAsia="Times New Roman" w:hAnsi="Times New Roman" w:cs="Times New Roman"/>
                <w:i/>
                <w:iCs/>
                <w:sz w:val="24"/>
                <w:szCs w:val="24"/>
              </w:rPr>
              <w:t>……</w:t>
            </w:r>
          </w:p>
        </w:tc>
      </w:tr>
    </w:tbl>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rPr>
        <w:t> </w:t>
      </w:r>
    </w:p>
    <w:p w:rsidR="00203DAF" w:rsidRPr="00203DAF" w:rsidRDefault="00203DAF" w:rsidP="00203DAF">
      <w:pPr>
        <w:spacing w:before="120" w:after="280" w:afterAutospacing="1"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Kính gửi: Ngân hàng Nhà nước Việt Nam.</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xml:space="preserve">Căn cứ Quyết định số </w:t>
      </w:r>
      <w:r w:rsidRPr="00203DAF">
        <w:rPr>
          <w:rFonts w:ascii="Times New Roman" w:eastAsia="Times New Roman" w:hAnsi="Times New Roman" w:cs="Times New Roman"/>
          <w:sz w:val="24"/>
          <w:szCs w:val="24"/>
        </w:rPr>
        <w:t>……</w:t>
      </w:r>
      <w:r w:rsidRPr="00203DAF">
        <w:rPr>
          <w:rFonts w:ascii="Times New Roman" w:eastAsia="Times New Roman" w:hAnsi="Times New Roman" w:cs="Times New Roman"/>
          <w:sz w:val="24"/>
          <w:szCs w:val="24"/>
          <w:lang w:val="vi-VN"/>
        </w:rPr>
        <w:t>/2018/QĐ-TTg ngày</w:t>
      </w:r>
      <w:r w:rsidRPr="00203DAF">
        <w:rPr>
          <w:rFonts w:ascii="Times New Roman" w:eastAsia="Times New Roman" w:hAnsi="Times New Roman" w:cs="Times New Roman"/>
          <w:sz w:val="24"/>
          <w:szCs w:val="24"/>
        </w:rPr>
        <w:t xml:space="preserve">… </w:t>
      </w:r>
      <w:r w:rsidRPr="00203DAF">
        <w:rPr>
          <w:rFonts w:ascii="Times New Roman" w:eastAsia="Times New Roman" w:hAnsi="Times New Roman" w:cs="Times New Roman"/>
          <w:sz w:val="24"/>
          <w:szCs w:val="24"/>
          <w:lang w:val="vi-VN"/>
        </w:rPr>
        <w:t>tháng.... năm 2018 của Thủ tướng Chính phủ quy định điều kiện, hồ sơ, trình tự đề nghị cấp tín dụng vượt giới hạn của các tổ chức tín dụng, chi nhánh ngân hàng nước ngoài;</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(Tên tổ chức tín dụng, chi nhánh ngân hàng nước ngoài) báo cáo và kính đề nghị Thống đốc Ngân hàng Nhà nước Việt Nam xem xét, báo cáo Thủ tướng Chính phủ cho phép cấp tín dụng vượt giới hạn đối với trường hợp sau đây:</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I. THÔNG TIN CHUNG V</w:t>
      </w:r>
      <w:r w:rsidRPr="00203DAF">
        <w:rPr>
          <w:rFonts w:ascii="Times New Roman" w:eastAsia="Times New Roman" w:hAnsi="Times New Roman" w:cs="Times New Roman"/>
          <w:b/>
          <w:bCs/>
          <w:sz w:val="24"/>
          <w:szCs w:val="24"/>
        </w:rPr>
        <w:t xml:space="preserve">Ề </w:t>
      </w:r>
      <w:r w:rsidRPr="00203DAF">
        <w:rPr>
          <w:rFonts w:ascii="Times New Roman" w:eastAsia="Times New Roman" w:hAnsi="Times New Roman" w:cs="Times New Roman"/>
          <w:b/>
          <w:bCs/>
          <w:sz w:val="24"/>
          <w:szCs w:val="24"/>
          <w:lang w:val="vi-VN"/>
        </w:rPr>
        <w:t>DOANH NGHIỆP Đ</w:t>
      </w:r>
      <w:r w:rsidRPr="00203DAF">
        <w:rPr>
          <w:rFonts w:ascii="Times New Roman" w:eastAsia="Times New Roman" w:hAnsi="Times New Roman" w:cs="Times New Roman"/>
          <w:b/>
          <w:bCs/>
          <w:sz w:val="24"/>
          <w:szCs w:val="24"/>
        </w:rPr>
        <w:t xml:space="preserve">Ề </w:t>
      </w:r>
      <w:r w:rsidRPr="00203DAF">
        <w:rPr>
          <w:rFonts w:ascii="Times New Roman" w:eastAsia="Times New Roman" w:hAnsi="Times New Roman" w:cs="Times New Roman"/>
          <w:b/>
          <w:bCs/>
          <w:sz w:val="24"/>
          <w:szCs w:val="24"/>
          <w:lang w:val="vi-VN"/>
        </w:rPr>
        <w:t>NGHỊ CẤP TÍN DỤNG VƯỢT GIỚI HẠN</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1. Tên doanh nghiệp:</w:t>
      </w:r>
      <w:r w:rsidRPr="00203DAF">
        <w:rPr>
          <w:rFonts w:ascii="Times New Roman" w:eastAsia="Times New Roman" w:hAnsi="Times New Roman" w:cs="Times New Roman"/>
          <w:sz w:val="24"/>
          <w:szCs w:val="24"/>
        </w:rPr>
        <w:t xml:space="preserve">........................................................................................................... </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2. Địa chỉ trụ sở chính:</w:t>
      </w:r>
      <w:r w:rsidRPr="00203DAF">
        <w:rPr>
          <w:rFonts w:ascii="Times New Roman" w:eastAsia="Times New Roman" w:hAnsi="Times New Roman" w:cs="Times New Roman"/>
          <w:sz w:val="24"/>
          <w:szCs w:val="24"/>
        </w:rPr>
        <w:t xml:space="preserve">......................................................................................................... </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xml:space="preserve">3. Số điện thoại: </w:t>
      </w:r>
      <w:r w:rsidRPr="00203DAF">
        <w:rPr>
          <w:rFonts w:ascii="Times New Roman" w:eastAsia="Times New Roman" w:hAnsi="Times New Roman" w:cs="Times New Roman"/>
          <w:sz w:val="24"/>
          <w:szCs w:val="24"/>
        </w:rPr>
        <w:t>………………………………………</w:t>
      </w:r>
      <w:r w:rsidRPr="00203DAF">
        <w:rPr>
          <w:rFonts w:ascii="Times New Roman" w:eastAsia="Times New Roman" w:hAnsi="Times New Roman" w:cs="Times New Roman"/>
          <w:sz w:val="24"/>
          <w:szCs w:val="24"/>
          <w:lang w:val="vi-VN"/>
        </w:rPr>
        <w:t>Fax:</w:t>
      </w:r>
      <w:r w:rsidRPr="00203DAF">
        <w:rPr>
          <w:rFonts w:ascii="Times New Roman" w:eastAsia="Times New Roman" w:hAnsi="Times New Roman" w:cs="Times New Roman"/>
          <w:sz w:val="24"/>
          <w:szCs w:val="24"/>
        </w:rPr>
        <w:t xml:space="preserve">..................................................... </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4. Ngành nghề sản xuất kinh doanh:</w:t>
      </w:r>
      <w:r w:rsidRPr="00203DAF">
        <w:rPr>
          <w:rFonts w:ascii="Times New Roman" w:eastAsia="Times New Roman" w:hAnsi="Times New Roman" w:cs="Times New Roman"/>
          <w:sz w:val="24"/>
          <w:szCs w:val="24"/>
        </w:rPr>
        <w:t xml:space="preserve">................................................................................... </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5. Vốn điều lệ, thông tin về quan hệ sở hữu, điều hành, các cổ đông chính.</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6. Phân tích tình hình hoạt động sản xuất kinh doanh, tình hình tài chính, nợ phải trả/vốn chủ sở hữu, xếp hạng tín nhiệm, phân loại nợ.</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II. THÔNG TIN V</w:t>
      </w:r>
      <w:r w:rsidRPr="00203DAF">
        <w:rPr>
          <w:rFonts w:ascii="Times New Roman" w:eastAsia="Times New Roman" w:hAnsi="Times New Roman" w:cs="Times New Roman"/>
          <w:b/>
          <w:bCs/>
          <w:sz w:val="24"/>
          <w:szCs w:val="24"/>
        </w:rPr>
        <w:t xml:space="preserve">Ề </w:t>
      </w:r>
      <w:r w:rsidRPr="00203DAF">
        <w:rPr>
          <w:rFonts w:ascii="Times New Roman" w:eastAsia="Times New Roman" w:hAnsi="Times New Roman" w:cs="Times New Roman"/>
          <w:b/>
          <w:bCs/>
          <w:sz w:val="24"/>
          <w:szCs w:val="24"/>
          <w:lang w:val="vi-VN"/>
        </w:rPr>
        <w:t>KHOẢN TÍN DỤNG Đ</w:t>
      </w:r>
      <w:r w:rsidRPr="00203DAF">
        <w:rPr>
          <w:rFonts w:ascii="Times New Roman" w:eastAsia="Times New Roman" w:hAnsi="Times New Roman" w:cs="Times New Roman"/>
          <w:b/>
          <w:bCs/>
          <w:sz w:val="24"/>
          <w:szCs w:val="24"/>
        </w:rPr>
        <w:t xml:space="preserve">Ề </w:t>
      </w:r>
      <w:r w:rsidRPr="00203DAF">
        <w:rPr>
          <w:rFonts w:ascii="Times New Roman" w:eastAsia="Times New Roman" w:hAnsi="Times New Roman" w:cs="Times New Roman"/>
          <w:b/>
          <w:bCs/>
          <w:sz w:val="24"/>
          <w:szCs w:val="24"/>
          <w:lang w:val="vi-VN"/>
        </w:rPr>
        <w:t>NGHỊ CẤP TÍN DỤNG VƯỢT GIỚI HẠN</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1. Báo cáo rõ giá trị, thời gian giải ngân, thời gian vay vốn, loại tiền và mục đích của khoản cấp tín dụng đề nghị Thủ tướng Chính phủ cho phép cấp tín dụng vượt giới hạn; văn bản phê duyệt cấp tín dụng của cấp có thẩm quyền của tổ chức tín dụng.</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lastRenderedPageBreak/>
        <w:t>2. Thông tin cơ bản về dự án, phương án sản xuất kinh doanh đề nghị được cấp tín dụng vượt giới hạn</w:t>
      </w:r>
      <w:bookmarkStart w:id="2" w:name="_ftnref1"/>
      <w:bookmarkEnd w:id="2"/>
      <w:r w:rsidRPr="00203DAF">
        <w:rPr>
          <w:rFonts w:ascii="Times New Roman" w:eastAsia="Times New Roman" w:hAnsi="Times New Roman" w:cs="Times New Roman"/>
          <w:sz w:val="24"/>
          <w:szCs w:val="24"/>
          <w:lang w:val="vi-VN"/>
        </w:rPr>
        <w:fldChar w:fldCharType="begin"/>
      </w:r>
      <w:r w:rsidRPr="00203DAF">
        <w:rPr>
          <w:rFonts w:ascii="Times New Roman" w:eastAsia="Times New Roman" w:hAnsi="Times New Roman" w:cs="Times New Roman"/>
          <w:sz w:val="24"/>
          <w:szCs w:val="24"/>
          <w:lang w:val="vi-VN"/>
        </w:rPr>
        <w:instrText xml:space="preserve"> HYPERLINK \l "_ftn1" </w:instrText>
      </w:r>
      <w:r w:rsidRPr="00203DAF">
        <w:rPr>
          <w:rFonts w:ascii="Times New Roman" w:eastAsia="Times New Roman" w:hAnsi="Times New Roman" w:cs="Times New Roman"/>
          <w:sz w:val="24"/>
          <w:szCs w:val="24"/>
          <w:lang w:val="vi-VN"/>
        </w:rPr>
        <w:fldChar w:fldCharType="separate"/>
      </w:r>
      <w:r w:rsidRPr="00203DAF">
        <w:rPr>
          <w:rFonts w:ascii="Times New Roman" w:eastAsia="Times New Roman" w:hAnsi="Times New Roman" w:cs="Times New Roman"/>
          <w:color w:val="0000FF"/>
          <w:sz w:val="24"/>
          <w:szCs w:val="24"/>
          <w:u w:val="single"/>
          <w:lang w:val="vi-VN"/>
        </w:rPr>
        <w:t>[1]</w:t>
      </w:r>
      <w:r w:rsidRPr="00203DAF">
        <w:rPr>
          <w:rFonts w:ascii="Times New Roman" w:eastAsia="Times New Roman" w:hAnsi="Times New Roman" w:cs="Times New Roman"/>
          <w:sz w:val="24"/>
          <w:szCs w:val="24"/>
          <w:lang w:val="vi-VN"/>
        </w:rPr>
        <w:fldChar w:fldCharType="end"/>
      </w:r>
      <w:r w:rsidRPr="00203DAF">
        <w:rPr>
          <w:rFonts w:ascii="Times New Roman" w:eastAsia="Times New Roman" w:hAnsi="Times New Roman" w:cs="Times New Roman"/>
          <w:sz w:val="24"/>
          <w:szCs w:val="24"/>
          <w:lang w:val="vi-VN"/>
        </w:rPr>
        <w:t>: Mục tiêu, quy mô, địa điểm đầu tư, hồ sơ pháp lý (giấy chứng nhận đầu tư, quyết định phê duyệt, sự phù hợp với quy hoạch...), tổng mức đầu tư, cơ cấu nguồn vốn, các tổ chức tín dụng tham gia tài trợ và các thông tin liên quan khác.</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Trường hợp tổ chức tín dụng đề nghị cấp hạn mức vốn lưu động: Tóm tắt kế hoạch sản xuất kinh doanh kỳ kế hoạch (Doanh thu, chi phí, lợi nhuận), xác định vòng quay vốn, xác định nhu cầ</w:t>
      </w:r>
      <w:r w:rsidRPr="00203DAF">
        <w:rPr>
          <w:rFonts w:ascii="Times New Roman" w:eastAsia="Times New Roman" w:hAnsi="Times New Roman" w:cs="Times New Roman"/>
          <w:sz w:val="24"/>
          <w:szCs w:val="24"/>
        </w:rPr>
        <w:t xml:space="preserve">u </w:t>
      </w:r>
      <w:r w:rsidRPr="00203DAF">
        <w:rPr>
          <w:rFonts w:ascii="Times New Roman" w:eastAsia="Times New Roman" w:hAnsi="Times New Roman" w:cs="Times New Roman"/>
          <w:sz w:val="24"/>
          <w:szCs w:val="24"/>
          <w:lang w:val="vi-VN"/>
        </w:rPr>
        <w:t>vốn lưu động bình quân, khả năng đáp ứng bằng vốn tự có, tổng nhu cầu vốn đề nghị cấp tín dụng tại hệ thống các tổ chức tín dụng (trong đó liệt kê cụ thể nhu cầu v</w:t>
      </w:r>
      <w:r w:rsidRPr="00203DAF">
        <w:rPr>
          <w:rFonts w:ascii="Times New Roman" w:eastAsia="Times New Roman" w:hAnsi="Times New Roman" w:cs="Times New Roman"/>
          <w:sz w:val="24"/>
          <w:szCs w:val="24"/>
        </w:rPr>
        <w:t>ố</w:t>
      </w:r>
      <w:r w:rsidRPr="00203DAF">
        <w:rPr>
          <w:rFonts w:ascii="Times New Roman" w:eastAsia="Times New Roman" w:hAnsi="Times New Roman" w:cs="Times New Roman"/>
          <w:sz w:val="24"/>
          <w:szCs w:val="24"/>
          <w:lang w:val="vi-VN"/>
        </w:rPr>
        <w:t>n tại từng tổ chức tín dụng), vốn khác.</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Trường hợp cấp tín dụng trung, dài hạn để thực hiện nhiều dự án nhỏ phục vụ kế hoạch sản xuất kinh doanh trong năm của doanh nghiệp: Nêu rõ tổng số dự án doanh nghiệp thực hiện theo kế hoạch sản xuất kinh doanh đã được phê duyệt; tổng nhu cầu vốn tín dụng trung, dài hạn của doanh nghiệp tại hệ thống các tổ chức tín dụng để thực hiện các dự án, trong đó liệt kê cụ thể nhu cầu vốn tại từng tổ chức tín dụng, nhu cầu vốn của từng dự án.</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3. Sự phù hợp với quy hoạch, tầm quan trọng, ý nghĩa của dự án, phương án sản xuất kinh doanh đối với sự phát triển kinh tế xã hội; ý nghĩa của khoản cấp tín dụng đối với kế hoạch, chiến lược kinh doanh, phát triển khách hàng của tổ chức tín dụng.</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4. Tình hình thu xếp hợp vốn đối với khoản cấp tín dụng.</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5. Ý kiến thẩm định của tổ chức tín dụng về năng lực hoạt động của khách hàng, tính khả thi, hiệu quả của dự án, phương án sản xuất kinh doanh, hình thức bảo đảm tiền vay, các rủi ro có thể phát sinh, phương án phòng ngừa rủi ro, xử lý rủi ro và đánh giá khả năng trả nợ của khách hàng.</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III. TÌNH HÌNH QUAN HỆ TÍN DỤNG</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Nêu rõ tình hình quan hệ tín dụng hiện tại về cam kết, giải ngân, thu nợ, lịch sử vay trả nợ; tình h</w:t>
      </w:r>
      <w:r w:rsidRPr="00203DAF">
        <w:rPr>
          <w:rFonts w:ascii="Times New Roman" w:eastAsia="Times New Roman" w:hAnsi="Times New Roman" w:cs="Times New Roman"/>
          <w:sz w:val="24"/>
          <w:szCs w:val="24"/>
        </w:rPr>
        <w:t>ì</w:t>
      </w:r>
      <w:r w:rsidRPr="00203DAF">
        <w:rPr>
          <w:rFonts w:ascii="Times New Roman" w:eastAsia="Times New Roman" w:hAnsi="Times New Roman" w:cs="Times New Roman"/>
          <w:sz w:val="24"/>
          <w:szCs w:val="24"/>
          <w:lang w:val="vi-VN"/>
        </w:rPr>
        <w:t>nh quan hệ tín dụng với các tổ chức tín dụng khác.</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Điền và đính kèm mẫu biểu về tình hình quan hệ tín dụng và nhu cầu cấp tín dụng vượt giới hạn đối với khách hàng, khách hàng và người có liên quan theo M</w:t>
      </w:r>
      <w:r w:rsidRPr="00203DAF">
        <w:rPr>
          <w:rFonts w:ascii="Times New Roman" w:eastAsia="Times New Roman" w:hAnsi="Times New Roman" w:cs="Times New Roman"/>
          <w:sz w:val="24"/>
          <w:szCs w:val="24"/>
        </w:rPr>
        <w:t>ẫ</w:t>
      </w:r>
      <w:r w:rsidRPr="00203DAF">
        <w:rPr>
          <w:rFonts w:ascii="Times New Roman" w:eastAsia="Times New Roman" w:hAnsi="Times New Roman" w:cs="Times New Roman"/>
          <w:sz w:val="24"/>
          <w:szCs w:val="24"/>
          <w:lang w:val="vi-VN"/>
        </w:rPr>
        <w:t>u biểu số 01 tại Phụ lục đính kèm Quyết định này.</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IV. THÔNG TIN V</w:t>
      </w:r>
      <w:r w:rsidRPr="00203DAF">
        <w:rPr>
          <w:rFonts w:ascii="Times New Roman" w:eastAsia="Times New Roman" w:hAnsi="Times New Roman" w:cs="Times New Roman"/>
          <w:b/>
          <w:bCs/>
          <w:sz w:val="24"/>
          <w:szCs w:val="24"/>
        </w:rPr>
        <w:t>Ề</w:t>
      </w:r>
      <w:r w:rsidRPr="00203DAF">
        <w:rPr>
          <w:rFonts w:ascii="Times New Roman" w:eastAsia="Times New Roman" w:hAnsi="Times New Roman" w:cs="Times New Roman"/>
          <w:b/>
          <w:bCs/>
          <w:sz w:val="24"/>
          <w:szCs w:val="24"/>
          <w:lang w:val="vi-VN"/>
        </w:rPr>
        <w:t xml:space="preserve"> T</w:t>
      </w:r>
      <w:r w:rsidRPr="00203DAF">
        <w:rPr>
          <w:rFonts w:ascii="Times New Roman" w:eastAsia="Times New Roman" w:hAnsi="Times New Roman" w:cs="Times New Roman"/>
          <w:b/>
          <w:bCs/>
          <w:sz w:val="24"/>
          <w:szCs w:val="24"/>
        </w:rPr>
        <w:t xml:space="preserve">Ổ </w:t>
      </w:r>
      <w:r w:rsidRPr="00203DAF">
        <w:rPr>
          <w:rFonts w:ascii="Times New Roman" w:eastAsia="Times New Roman" w:hAnsi="Times New Roman" w:cs="Times New Roman"/>
          <w:b/>
          <w:bCs/>
          <w:sz w:val="24"/>
          <w:szCs w:val="24"/>
          <w:lang w:val="vi-VN"/>
        </w:rPr>
        <w:t>CHỨC TÍN DỤNG</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Tình hình vốn tự có tại thời điểm gần nhất.</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Tình hình thực hiện quy định hiện hành về các tỷ lệ bảo đảm an toàn tại thời điểm gần nhất; đánh giá tác động của khoản cấp tín dụng vượt giới hạn đến các tỷ lệ bảo đảm an toàn này.</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Tình hình thực hiện các khoản cấp tín dụng vượt giới hạn đối với khách hàng vay vốn đã được Thủ tướng Chính phủ chấp thuận (nếu có).</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lastRenderedPageBreak/>
        <w:t>- Tình hình tuân thủ quy định hiện hành về ngoại hối trong trường hợp khoản cấp tín dụng liên quan đến nhu cầu vốn bằng ngoại tệ.</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Tình hình thực hiện quy định tổng các khoản vượt giới hạn không được vượt quá bốn lần vốn tự có.</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V. KIẾN NGHỊ VÀ CAM KẾT CỦA T</w:t>
      </w:r>
      <w:r w:rsidRPr="00203DAF">
        <w:rPr>
          <w:rFonts w:ascii="Times New Roman" w:eastAsia="Times New Roman" w:hAnsi="Times New Roman" w:cs="Times New Roman"/>
          <w:b/>
          <w:bCs/>
          <w:sz w:val="24"/>
          <w:szCs w:val="24"/>
        </w:rPr>
        <w:t xml:space="preserve">Ổ </w:t>
      </w:r>
      <w:r w:rsidRPr="00203DAF">
        <w:rPr>
          <w:rFonts w:ascii="Times New Roman" w:eastAsia="Times New Roman" w:hAnsi="Times New Roman" w:cs="Times New Roman"/>
          <w:b/>
          <w:bCs/>
          <w:sz w:val="24"/>
          <w:szCs w:val="24"/>
          <w:lang w:val="vi-VN"/>
        </w:rPr>
        <w:t>CHỨC TÍN DỤNG</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1. Kiến nghị rõ loại hình cấp tín dụng vượt giới hạn mà tổ chức tín dụng đề nghị Thủ tướng Chính phủ chấp thuận và mức cấp tín dụng vượt giới hạn tối đa tương ứng thuộc một trong ba trường hợp sau:</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a) Đối với ngân hàng thương mại, chi nhánh ngân hàng nước ngoài, quỹ tín dụng nhân dân, tổ chức tài chính vi mô:</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Cho phép cấp tín dụng vượt giới hạn 15% vốn tự có đối với một khách hàng với mức cấp tín dụng vượt giới hạn tối đa vượt 15% vốn tự có là...(</w:t>
      </w:r>
      <w:r w:rsidRPr="00203DAF">
        <w:rPr>
          <w:rFonts w:ascii="Times New Roman" w:eastAsia="Times New Roman" w:hAnsi="Times New Roman" w:cs="Times New Roman"/>
          <w:sz w:val="24"/>
          <w:szCs w:val="24"/>
        </w:rPr>
        <w:t>1</w:t>
      </w:r>
      <w:r w:rsidRPr="00203DAF">
        <w:rPr>
          <w:rFonts w:ascii="Times New Roman" w:eastAsia="Times New Roman" w:hAnsi="Times New Roman" w:cs="Times New Roman"/>
          <w:sz w:val="24"/>
          <w:szCs w:val="24"/>
          <w:lang w:val="vi-VN"/>
        </w:rPr>
        <w:t>)...để</w:t>
      </w:r>
      <w:proofErr w:type="gramStart"/>
      <w:r w:rsidRPr="00203DAF">
        <w:rPr>
          <w:rFonts w:ascii="Times New Roman" w:eastAsia="Times New Roman" w:hAnsi="Times New Roman" w:cs="Times New Roman"/>
          <w:sz w:val="24"/>
          <w:szCs w:val="24"/>
          <w:lang w:val="vi-VN"/>
        </w:rPr>
        <w:t>...(</w:t>
      </w:r>
      <w:proofErr w:type="gramEnd"/>
      <w:r w:rsidRPr="00203DAF">
        <w:rPr>
          <w:rFonts w:ascii="Times New Roman" w:eastAsia="Times New Roman" w:hAnsi="Times New Roman" w:cs="Times New Roman"/>
          <w:sz w:val="24"/>
          <w:szCs w:val="24"/>
          <w:lang w:val="vi-VN"/>
        </w:rPr>
        <w:t>2)...</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Cho phép cấp tín dụng vượt giới hạn 25% vốn tự có đối với khách hàng và người có liên quan với mức cấp tín dụng vượt giới hạn tối đa vượt 25% vốn tự có là...(1)... để...(2)....</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Cho phép cấp tín dụng vượt giới hạn 15% vốn tự có đối với khách hàng và vượt 25% vốn tự có đối với khách hàng và người có liên quan với mức cấp tín dụng vượt giới hạn tối đa vượt 15% vốn tự có là...(</w:t>
      </w:r>
      <w:r w:rsidRPr="00203DAF">
        <w:rPr>
          <w:rFonts w:ascii="Times New Roman" w:eastAsia="Times New Roman" w:hAnsi="Times New Roman" w:cs="Times New Roman"/>
          <w:sz w:val="24"/>
          <w:szCs w:val="24"/>
        </w:rPr>
        <w:t>1</w:t>
      </w:r>
      <w:r w:rsidRPr="00203DAF">
        <w:rPr>
          <w:rFonts w:ascii="Times New Roman" w:eastAsia="Times New Roman" w:hAnsi="Times New Roman" w:cs="Times New Roman"/>
          <w:sz w:val="24"/>
          <w:szCs w:val="24"/>
          <w:lang w:val="vi-VN"/>
        </w:rPr>
        <w:t>)...và mức cấp tín dụng vượt giới hạn tối đa vượt 25% vốn tự có là</w:t>
      </w:r>
      <w:proofErr w:type="gramStart"/>
      <w:r w:rsidRPr="00203DAF">
        <w:rPr>
          <w:rFonts w:ascii="Times New Roman" w:eastAsia="Times New Roman" w:hAnsi="Times New Roman" w:cs="Times New Roman"/>
          <w:sz w:val="24"/>
          <w:szCs w:val="24"/>
          <w:lang w:val="vi-VN"/>
        </w:rPr>
        <w:t>...(</w:t>
      </w:r>
      <w:proofErr w:type="gramEnd"/>
      <w:r w:rsidRPr="00203DAF">
        <w:rPr>
          <w:rFonts w:ascii="Times New Roman" w:eastAsia="Times New Roman" w:hAnsi="Times New Roman" w:cs="Times New Roman"/>
          <w:sz w:val="24"/>
          <w:szCs w:val="24"/>
          <w:lang w:val="vi-VN"/>
        </w:rPr>
        <w:t>1)... để... (2)....</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b) Đối với tổ chức tín dụng phi ngân hàng:</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Cho phép cấp tín dụng vượt giới hạn 25% vốn tự có đối với một khách hàng với mức cấp tín dụng vượt giới hạn tối đa vượt 25% vốn tự có là...(</w:t>
      </w:r>
      <w:r w:rsidRPr="00203DAF">
        <w:rPr>
          <w:rFonts w:ascii="Times New Roman" w:eastAsia="Times New Roman" w:hAnsi="Times New Roman" w:cs="Times New Roman"/>
          <w:sz w:val="24"/>
          <w:szCs w:val="24"/>
        </w:rPr>
        <w:t>1</w:t>
      </w:r>
      <w:r w:rsidRPr="00203DAF">
        <w:rPr>
          <w:rFonts w:ascii="Times New Roman" w:eastAsia="Times New Roman" w:hAnsi="Times New Roman" w:cs="Times New Roman"/>
          <w:sz w:val="24"/>
          <w:szCs w:val="24"/>
          <w:lang w:val="vi-VN"/>
        </w:rPr>
        <w:t>)...để</w:t>
      </w:r>
      <w:proofErr w:type="gramStart"/>
      <w:r w:rsidRPr="00203DAF">
        <w:rPr>
          <w:rFonts w:ascii="Times New Roman" w:eastAsia="Times New Roman" w:hAnsi="Times New Roman" w:cs="Times New Roman"/>
          <w:sz w:val="24"/>
          <w:szCs w:val="24"/>
          <w:lang w:val="vi-VN"/>
        </w:rPr>
        <w:t>...(</w:t>
      </w:r>
      <w:proofErr w:type="gramEnd"/>
      <w:r w:rsidRPr="00203DAF">
        <w:rPr>
          <w:rFonts w:ascii="Times New Roman" w:eastAsia="Times New Roman" w:hAnsi="Times New Roman" w:cs="Times New Roman"/>
          <w:sz w:val="24"/>
          <w:szCs w:val="24"/>
          <w:lang w:val="vi-VN"/>
        </w:rPr>
        <w:t>2)....</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Cho phép cấp tín dụng vượt giới hạn 50% vốn tự có đối với khách hàng và người có liên quan với mức cấp tín dụng vượt giới hạn tối đa vượt 50% vốn tự có là...(1)... để...(2)....</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Cho phép cấp tín dụng vượt giới hạn 25% vốn tự có đối với khách hàng và vượt 50% vốn tự có đối với khách hàng và người có liên quan với mức cấp tín dụng vượt giới hạn tối đa vượt 25% vốn tự có là...(1)... và mức cấp tín dụng vượt giới hạn tối đa vượt 50% vốn tự có là...(1)... để... (2)....</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xml:space="preserve">2. Cam kết tự quyết định và tự chịu </w:t>
      </w:r>
      <w:r w:rsidRPr="00203DAF">
        <w:rPr>
          <w:rFonts w:ascii="Times New Roman" w:eastAsia="Times New Roman" w:hAnsi="Times New Roman" w:cs="Times New Roman"/>
          <w:sz w:val="24"/>
          <w:szCs w:val="24"/>
        </w:rPr>
        <w:t>tr</w:t>
      </w:r>
      <w:r w:rsidRPr="00203DAF">
        <w:rPr>
          <w:rFonts w:ascii="Times New Roman" w:eastAsia="Times New Roman" w:hAnsi="Times New Roman" w:cs="Times New Roman"/>
          <w:sz w:val="24"/>
          <w:szCs w:val="24"/>
          <w:lang w:val="vi-VN"/>
        </w:rPr>
        <w:t>ách nhiệm về việc cấp tín dụng vượt giới hạn.</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(Tên tổ chức t</w:t>
      </w:r>
      <w:r w:rsidRPr="00203DAF">
        <w:rPr>
          <w:rFonts w:ascii="Times New Roman" w:eastAsia="Times New Roman" w:hAnsi="Times New Roman" w:cs="Times New Roman"/>
          <w:sz w:val="24"/>
          <w:szCs w:val="24"/>
        </w:rPr>
        <w:t xml:space="preserve">ín </w:t>
      </w:r>
      <w:r w:rsidRPr="00203DAF">
        <w:rPr>
          <w:rFonts w:ascii="Times New Roman" w:eastAsia="Times New Roman" w:hAnsi="Times New Roman" w:cs="Times New Roman"/>
          <w:sz w:val="24"/>
          <w:szCs w:val="24"/>
          <w:lang w:val="vi-VN"/>
        </w:rPr>
        <w:t>dụng, chi nhánh ngân hàng nước ngoài) xin cam kết tự xem xét, quyết định và tự chịu trách nhiệm về việc cấp tín dụng và thu h</w:t>
      </w:r>
      <w:r w:rsidRPr="00203DAF">
        <w:rPr>
          <w:rFonts w:ascii="Times New Roman" w:eastAsia="Times New Roman" w:hAnsi="Times New Roman" w:cs="Times New Roman"/>
          <w:sz w:val="24"/>
          <w:szCs w:val="24"/>
        </w:rPr>
        <w:t>ồ</w:t>
      </w:r>
      <w:r w:rsidRPr="00203DAF">
        <w:rPr>
          <w:rFonts w:ascii="Times New Roman" w:eastAsia="Times New Roman" w:hAnsi="Times New Roman" w:cs="Times New Roman"/>
          <w:sz w:val="24"/>
          <w:szCs w:val="24"/>
          <w:lang w:val="vi-VN"/>
        </w:rPr>
        <w:t xml:space="preserve">i nợ vay; chịu trách nhiệm trước pháp luật về sự trung thực, chính xác của nội dung trong văn bản đề nghị, các tài liệu kèm theo và chấp hành nghiêm túc các quy định tại Quyết định số </w:t>
      </w:r>
      <w:r w:rsidRPr="00203DAF">
        <w:rPr>
          <w:rFonts w:ascii="Times New Roman" w:eastAsia="Times New Roman" w:hAnsi="Times New Roman" w:cs="Times New Roman"/>
          <w:sz w:val="24"/>
          <w:szCs w:val="24"/>
        </w:rPr>
        <w:t>…..</w:t>
      </w:r>
      <w:r w:rsidRPr="00203DAF">
        <w:rPr>
          <w:rFonts w:ascii="Times New Roman" w:eastAsia="Times New Roman" w:hAnsi="Times New Roman" w:cs="Times New Roman"/>
          <w:sz w:val="24"/>
          <w:szCs w:val="24"/>
          <w:lang w:val="vi-VN"/>
        </w:rPr>
        <w:t>/2018/QĐ-TTg ngày.....tháng.... năm 2018 của Thủ tướng Chính phủ và các quy định của pháp luật có liên quan./.</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03DAF" w:rsidRPr="00203DAF" w:rsidTr="0009120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lastRenderedPageBreak/>
              <w:t> </w:t>
            </w:r>
          </w:p>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i/>
                <w:iCs/>
                <w:sz w:val="24"/>
                <w:szCs w:val="24"/>
                <w:lang w:val="vi-VN"/>
              </w:rPr>
              <w:t xml:space="preserve">Nơi </w:t>
            </w:r>
            <w:r w:rsidRPr="00203DAF">
              <w:rPr>
                <w:rFonts w:ascii="Times New Roman" w:eastAsia="Times New Roman" w:hAnsi="Times New Roman" w:cs="Times New Roman"/>
                <w:b/>
                <w:bCs/>
                <w:i/>
                <w:iCs/>
                <w:sz w:val="24"/>
                <w:szCs w:val="24"/>
              </w:rPr>
              <w:t>gửi</w:t>
            </w:r>
            <w:r w:rsidRPr="00203DAF">
              <w:rPr>
                <w:rFonts w:ascii="Times New Roman" w:eastAsia="Times New Roman" w:hAnsi="Times New Roman" w:cs="Times New Roman"/>
                <w:b/>
                <w:bCs/>
                <w:i/>
                <w:iCs/>
                <w:sz w:val="24"/>
                <w:szCs w:val="24"/>
                <w:lang w:val="vi-VN"/>
              </w:rPr>
              <w:t>:</w:t>
            </w:r>
            <w:r w:rsidRPr="00203DAF">
              <w:rPr>
                <w:rFonts w:ascii="Times New Roman" w:eastAsia="Times New Roman" w:hAnsi="Times New Roman" w:cs="Times New Roman"/>
                <w:b/>
                <w:bCs/>
                <w:i/>
                <w:iCs/>
                <w:sz w:val="24"/>
                <w:szCs w:val="24"/>
                <w:lang w:val="vi-VN"/>
              </w:rPr>
              <w:br/>
            </w:r>
            <w:r w:rsidRPr="00203DAF">
              <w:rPr>
                <w:rFonts w:ascii="Times New Roman" w:eastAsia="Times New Roman" w:hAnsi="Times New Roman" w:cs="Times New Roman"/>
                <w:sz w:val="24"/>
                <w:szCs w:val="24"/>
                <w:lang w:val="vi-VN"/>
              </w:rPr>
              <w:t xml:space="preserve">- Như trên; </w:t>
            </w:r>
            <w:r w:rsidRPr="00203DAF">
              <w:rPr>
                <w:rFonts w:ascii="Times New Roman" w:eastAsia="Times New Roman" w:hAnsi="Times New Roman" w:cs="Times New Roman"/>
                <w:sz w:val="24"/>
                <w:szCs w:val="24"/>
              </w:rPr>
              <w:b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rPr>
              <w:t>NGƯỜI ĐẠI DIỆN HỢP PHÁP</w:t>
            </w:r>
            <w:r w:rsidRPr="00203DAF">
              <w:rPr>
                <w:rFonts w:ascii="Times New Roman" w:eastAsia="Times New Roman" w:hAnsi="Times New Roman" w:cs="Times New Roman"/>
                <w:b/>
                <w:bCs/>
                <w:sz w:val="24"/>
                <w:szCs w:val="24"/>
              </w:rPr>
              <w:br/>
            </w:r>
            <w:r w:rsidRPr="00203DAF">
              <w:rPr>
                <w:rFonts w:ascii="Times New Roman" w:eastAsia="Times New Roman" w:hAnsi="Times New Roman" w:cs="Times New Roman"/>
                <w:i/>
                <w:iCs/>
                <w:sz w:val="24"/>
                <w:szCs w:val="24"/>
              </w:rPr>
              <w:t>(Ký, đóng dấu, ghi rõ họ tên, chức vụ)</w:t>
            </w:r>
          </w:p>
        </w:tc>
      </w:tr>
    </w:tbl>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i/>
          <w:iCs/>
          <w:sz w:val="24"/>
          <w:szCs w:val="24"/>
          <w:lang w:val="vi-VN"/>
        </w:rPr>
        <w:t>Ghi chú:</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(1) Ghi r</w:t>
      </w:r>
      <w:r w:rsidRPr="00203DAF">
        <w:rPr>
          <w:rFonts w:ascii="Times New Roman" w:eastAsia="Times New Roman" w:hAnsi="Times New Roman" w:cs="Times New Roman"/>
          <w:sz w:val="24"/>
          <w:szCs w:val="24"/>
        </w:rPr>
        <w:t xml:space="preserve">õ </w:t>
      </w:r>
      <w:r w:rsidRPr="00203DAF">
        <w:rPr>
          <w:rFonts w:ascii="Times New Roman" w:eastAsia="Times New Roman" w:hAnsi="Times New Roman" w:cs="Times New Roman"/>
          <w:sz w:val="24"/>
          <w:szCs w:val="24"/>
          <w:lang w:val="vi-VN"/>
        </w:rPr>
        <w:t>số tiền theo nguyên tệ, tỷ lệ % tính trên vốn tự có;</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(2) Mục đích của khoản cấp tín dụng.</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rPr>
        <w:t> </w:t>
      </w:r>
    </w:p>
    <w:p w:rsidR="00203DAF" w:rsidRPr="00203DAF" w:rsidRDefault="00203DAF" w:rsidP="00203DAF">
      <w:pPr>
        <w:spacing w:before="120" w:after="280" w:afterAutospacing="1" w:line="240" w:lineRule="auto"/>
        <w:jc w:val="right"/>
        <w:rPr>
          <w:rFonts w:ascii="Times New Roman" w:eastAsia="Times New Roman" w:hAnsi="Times New Roman" w:cs="Times New Roman"/>
          <w:sz w:val="24"/>
          <w:szCs w:val="24"/>
        </w:rPr>
      </w:pPr>
      <w:bookmarkStart w:id="3" w:name="chuong_pl_1"/>
      <w:r w:rsidRPr="00203DAF">
        <w:rPr>
          <w:rFonts w:ascii="Times New Roman" w:eastAsia="Times New Roman" w:hAnsi="Times New Roman" w:cs="Times New Roman"/>
          <w:b/>
          <w:bCs/>
          <w:sz w:val="24"/>
          <w:szCs w:val="24"/>
          <w:lang w:val="vi-VN"/>
        </w:rPr>
        <w:t>Mẫu biểu số 01</w:t>
      </w:r>
      <w:bookmarkEnd w:id="3"/>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TÊN T</w:t>
      </w:r>
      <w:r w:rsidRPr="00203DAF">
        <w:rPr>
          <w:rFonts w:ascii="Times New Roman" w:eastAsia="Times New Roman" w:hAnsi="Times New Roman" w:cs="Times New Roman"/>
          <w:b/>
          <w:bCs/>
          <w:sz w:val="24"/>
          <w:szCs w:val="24"/>
        </w:rPr>
        <w:t xml:space="preserve">Ổ </w:t>
      </w:r>
      <w:r w:rsidRPr="00203DAF">
        <w:rPr>
          <w:rFonts w:ascii="Times New Roman" w:eastAsia="Times New Roman" w:hAnsi="Times New Roman" w:cs="Times New Roman"/>
          <w:b/>
          <w:bCs/>
          <w:sz w:val="24"/>
          <w:szCs w:val="24"/>
          <w:lang w:val="vi-VN"/>
        </w:rPr>
        <w:t>CHỨC TÍN DỤNG, CHI NHÁNH NGÂN HÀNG NƯỚC NGOÀI</w:t>
      </w:r>
    </w:p>
    <w:p w:rsidR="00203DAF" w:rsidRPr="00203DAF" w:rsidRDefault="00203DAF" w:rsidP="00203DAF">
      <w:pPr>
        <w:spacing w:before="120" w:after="280" w:afterAutospacing="1" w:line="240" w:lineRule="auto"/>
        <w:jc w:val="center"/>
        <w:rPr>
          <w:rFonts w:ascii="Times New Roman" w:eastAsia="Times New Roman" w:hAnsi="Times New Roman" w:cs="Times New Roman"/>
          <w:sz w:val="24"/>
          <w:szCs w:val="24"/>
        </w:rPr>
      </w:pPr>
      <w:bookmarkStart w:id="4" w:name="chuong_pl_1_name"/>
      <w:r w:rsidRPr="00203DAF">
        <w:rPr>
          <w:rFonts w:ascii="Times New Roman" w:eastAsia="Times New Roman" w:hAnsi="Times New Roman" w:cs="Times New Roman"/>
          <w:b/>
          <w:bCs/>
          <w:sz w:val="24"/>
          <w:szCs w:val="24"/>
          <w:lang w:val="vi-VN"/>
        </w:rPr>
        <w:t xml:space="preserve">BÁO CÁO VỀ TÌNH HÌNH QUAN HỆ TÍN DỤNG </w:t>
      </w:r>
      <w:bookmarkEnd w:id="4"/>
    </w:p>
    <w:p w:rsidR="00203DAF" w:rsidRPr="00203DAF" w:rsidRDefault="00203DAF" w:rsidP="00203DAF">
      <w:pPr>
        <w:spacing w:before="120" w:after="280" w:afterAutospacing="1" w:line="240" w:lineRule="auto"/>
        <w:jc w:val="center"/>
        <w:rPr>
          <w:rFonts w:ascii="Times New Roman" w:eastAsia="Times New Roman" w:hAnsi="Times New Roman" w:cs="Times New Roman"/>
          <w:sz w:val="24"/>
          <w:szCs w:val="24"/>
        </w:rPr>
      </w:pPr>
      <w:bookmarkStart w:id="5" w:name="chuong_pl_1_name_name"/>
      <w:r w:rsidRPr="00203DAF">
        <w:rPr>
          <w:rFonts w:ascii="Times New Roman" w:eastAsia="Times New Roman" w:hAnsi="Times New Roman" w:cs="Times New Roman"/>
          <w:b/>
          <w:bCs/>
          <w:sz w:val="24"/>
          <w:szCs w:val="24"/>
          <w:lang w:val="vi-VN"/>
        </w:rPr>
        <w:t>VÀ NHU CẦU CẤP TÍN DỤNG ĐỐI VỚI KHÁCH HÀNG VÀ NGƯỜI CÓ LIÊN QUAN</w:t>
      </w:r>
      <w:bookmarkEnd w:id="5"/>
      <w:r w:rsidRPr="00203DAF">
        <w:rPr>
          <w:rFonts w:ascii="Times New Roman" w:eastAsia="Times New Roman" w:hAnsi="Times New Roman" w:cs="Times New Roman"/>
          <w:b/>
          <w:bCs/>
          <w:sz w:val="24"/>
          <w:szCs w:val="24"/>
        </w:rPr>
        <w:br/>
      </w:r>
      <w:r w:rsidRPr="00203DAF">
        <w:rPr>
          <w:rFonts w:ascii="Times New Roman" w:eastAsia="Times New Roman" w:hAnsi="Times New Roman" w:cs="Times New Roman"/>
          <w:i/>
          <w:iCs/>
          <w:sz w:val="24"/>
          <w:szCs w:val="24"/>
          <w:lang w:val="vi-VN"/>
        </w:rPr>
        <w:t>(Ngày... tháng... năm...)</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Vốn tự có tại ngày…</w:t>
      </w:r>
      <w:r w:rsidRPr="00203DAF">
        <w:rPr>
          <w:rFonts w:ascii="Times New Roman" w:eastAsia="Times New Roman" w:hAnsi="Times New Roman" w:cs="Times New Roman"/>
          <w:sz w:val="24"/>
          <w:szCs w:val="24"/>
        </w:rPr>
        <w:t>../…./..</w:t>
      </w:r>
      <w:r w:rsidRPr="00203DAF">
        <w:rPr>
          <w:rFonts w:ascii="Times New Roman" w:eastAsia="Times New Roman" w:hAnsi="Times New Roman" w:cs="Times New Roman"/>
          <w:sz w:val="24"/>
          <w:szCs w:val="24"/>
          <w:lang w:val="vi-VN"/>
        </w:rPr>
        <w:t xml:space="preserve">.... </w:t>
      </w:r>
    </w:p>
    <w:p w:rsidR="00203DAF" w:rsidRPr="00203DAF" w:rsidRDefault="00203DAF" w:rsidP="00203DAF">
      <w:pPr>
        <w:spacing w:before="120" w:after="280" w:afterAutospacing="1" w:line="240" w:lineRule="auto"/>
        <w:jc w:val="right"/>
        <w:rPr>
          <w:rFonts w:ascii="Times New Roman" w:eastAsia="Times New Roman" w:hAnsi="Times New Roman" w:cs="Times New Roman"/>
          <w:sz w:val="24"/>
          <w:szCs w:val="24"/>
        </w:rPr>
      </w:pPr>
      <w:r w:rsidRPr="00203DAF">
        <w:rPr>
          <w:rFonts w:ascii="Times New Roman" w:eastAsia="Times New Roman" w:hAnsi="Times New Roman" w:cs="Times New Roman"/>
          <w:i/>
          <w:iCs/>
          <w:sz w:val="24"/>
          <w:szCs w:val="24"/>
          <w:lang w:val="vi-VN"/>
        </w:rPr>
        <w:t>Đơn vị: Tỷ đồng, USD, EURO, JPY...</w:t>
      </w:r>
    </w:p>
    <w:p w:rsidR="00203DAF" w:rsidRPr="00203DAF" w:rsidRDefault="00203DAF" w:rsidP="00203DAF">
      <w:pPr>
        <w:spacing w:before="120" w:after="280" w:afterAutospacing="1" w:line="240" w:lineRule="auto"/>
        <w:jc w:val="right"/>
        <w:rPr>
          <w:rFonts w:ascii="Times New Roman" w:eastAsia="Times New Roman" w:hAnsi="Times New Roman" w:cs="Times New Roman"/>
          <w:sz w:val="24"/>
          <w:szCs w:val="24"/>
        </w:rPr>
      </w:pPr>
      <w:r w:rsidRPr="00203DAF">
        <w:rPr>
          <w:rFonts w:ascii="Times New Roman" w:eastAsia="Times New Roman" w:hAnsi="Times New Roman" w:cs="Times New Roman"/>
          <w:i/>
          <w:iCs/>
          <w:sz w:val="24"/>
          <w:szCs w:val="24"/>
          <w:lang w:val="vi-VN"/>
        </w:rPr>
        <w:t>Tỷ giá tại thời điểm...: USD/VND...</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16"/>
        <w:gridCol w:w="598"/>
        <w:gridCol w:w="513"/>
        <w:gridCol w:w="531"/>
        <w:gridCol w:w="598"/>
        <w:gridCol w:w="648"/>
        <w:gridCol w:w="630"/>
        <w:gridCol w:w="763"/>
        <w:gridCol w:w="630"/>
        <w:gridCol w:w="1666"/>
        <w:gridCol w:w="2067"/>
      </w:tblGrid>
      <w:tr w:rsidR="00203DAF" w:rsidRPr="00203DAF" w:rsidTr="00091206">
        <w:tc>
          <w:tcPr>
            <w:tcW w:w="729"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Khách hàng</w:t>
            </w:r>
          </w:p>
        </w:tc>
        <w:tc>
          <w:tcPr>
            <w:tcW w:w="322"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Loại tiền</w:t>
            </w:r>
          </w:p>
        </w:tc>
        <w:tc>
          <w:tcPr>
            <w:tcW w:w="1238" w:type="pct"/>
            <w:gridSpan w:val="4"/>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Dư nợ cấp tín dụng</w:t>
            </w:r>
          </w:p>
        </w:tc>
        <w:tc>
          <w:tcPr>
            <w:tcW w:w="338"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Số tiền còn phải cấp tín dụng theo hợp đồng đã ký</w:t>
            </w:r>
          </w:p>
        </w:tc>
        <w:tc>
          <w:tcPr>
            <w:tcW w:w="40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Nhóm nợ</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Nhu cầu cấp tín dụng mới</w:t>
            </w:r>
          </w:p>
        </w:tc>
        <w:tc>
          <w:tcPr>
            <w:tcW w:w="5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Mức cấp tín dụng tối đa đề nghị</w:t>
            </w:r>
          </w:p>
        </w:tc>
        <w:tc>
          <w:tcPr>
            <w:tcW w:w="10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Ghi chú (Ghi rõ: Mục đích sử dụng vốn. Đối với các khoản cấp tín dụng đã được phê duyệt, đề nghị ghi rõ s</w:t>
            </w:r>
            <w:r w:rsidRPr="00203DAF">
              <w:rPr>
                <w:rFonts w:ascii="Times New Roman" w:eastAsia="Times New Roman" w:hAnsi="Times New Roman" w:cs="Times New Roman"/>
                <w:b/>
                <w:bCs/>
                <w:sz w:val="24"/>
                <w:szCs w:val="24"/>
              </w:rPr>
              <w:t xml:space="preserve">ố </w:t>
            </w:r>
            <w:r w:rsidRPr="00203DAF">
              <w:rPr>
                <w:rFonts w:ascii="Times New Roman" w:eastAsia="Times New Roman" w:hAnsi="Times New Roman" w:cs="Times New Roman"/>
                <w:b/>
                <w:bCs/>
                <w:sz w:val="24"/>
                <w:szCs w:val="24"/>
                <w:lang w:val="vi-VN"/>
              </w:rPr>
              <w:t>Công văn, ngày, tháng phê duyệt...)</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8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Cho vay</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Bảo lãnh</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Cấp tín d</w:t>
            </w:r>
            <w:r w:rsidRPr="00203DAF">
              <w:rPr>
                <w:rFonts w:ascii="Times New Roman" w:eastAsia="Times New Roman" w:hAnsi="Times New Roman" w:cs="Times New Roman"/>
                <w:b/>
                <w:bCs/>
                <w:sz w:val="24"/>
                <w:szCs w:val="24"/>
              </w:rPr>
              <w:t>ụ</w:t>
            </w:r>
            <w:r w:rsidRPr="00203DAF">
              <w:rPr>
                <w:rFonts w:ascii="Times New Roman" w:eastAsia="Times New Roman" w:hAnsi="Times New Roman" w:cs="Times New Roman"/>
                <w:b/>
                <w:bCs/>
                <w:sz w:val="24"/>
                <w:szCs w:val="24"/>
                <w:lang w:val="vi-VN"/>
              </w:rPr>
              <w:t>ng khác</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xml:space="preserve">Tổng </w:t>
            </w:r>
            <w:r w:rsidRPr="00203DAF">
              <w:rPr>
                <w:rFonts w:ascii="Times New Roman" w:eastAsia="Times New Roman" w:hAnsi="Times New Roman" w:cs="Times New Roman"/>
                <w:b/>
                <w:bCs/>
                <w:sz w:val="24"/>
                <w:szCs w:val="24"/>
              </w:rPr>
              <w:t>số</w:t>
            </w:r>
          </w:p>
        </w:tc>
        <w:tc>
          <w:tcPr>
            <w:tcW w:w="0" w:type="auto"/>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(1)</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(2)</w:t>
            </w:r>
          </w:p>
        </w:tc>
        <w:tc>
          <w:tcPr>
            <w:tcW w:w="28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(3)</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(4)</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(5)</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(6)</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(7)</w:t>
            </w:r>
          </w:p>
        </w:tc>
        <w:tc>
          <w:tcPr>
            <w:tcW w:w="4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(8)</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(9)</w:t>
            </w:r>
          </w:p>
        </w:tc>
        <w:tc>
          <w:tcPr>
            <w:tcW w:w="5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(10)=(6)+(7)+(9)</w:t>
            </w:r>
          </w:p>
        </w:tc>
        <w:tc>
          <w:tcPr>
            <w:tcW w:w="10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lastRenderedPageBreak/>
              <w:t>1. Khách hàng A</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Quy VND</w:t>
            </w:r>
          </w:p>
        </w:tc>
        <w:tc>
          <w:tcPr>
            <w:tcW w:w="28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4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5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10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Chi tiết theo loại tiền</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VND</w:t>
            </w:r>
          </w:p>
        </w:tc>
        <w:tc>
          <w:tcPr>
            <w:tcW w:w="28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4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5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10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USD</w:t>
            </w:r>
          </w:p>
        </w:tc>
        <w:tc>
          <w:tcPr>
            <w:tcW w:w="28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4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5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10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w:t>
            </w:r>
          </w:p>
        </w:tc>
        <w:tc>
          <w:tcPr>
            <w:tcW w:w="28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4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5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10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(Trong đó chi tiết theo HĐ cấp tín dụng)</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1.1. Ngắn hạn</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Hợp đồng cấp tín dụng... ký ngày...</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w:t>
            </w:r>
          </w:p>
        </w:tc>
        <w:tc>
          <w:tcPr>
            <w:tcW w:w="28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rPr>
              <w:t>…</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rPr>
              <w:t>…</w:t>
            </w:r>
          </w:p>
        </w:tc>
        <w:tc>
          <w:tcPr>
            <w:tcW w:w="28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1.2. Trung, dài hạn</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Hợp đồng cấp tín dụng... ký ngày...</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w:t>
            </w:r>
          </w:p>
        </w:tc>
        <w:tc>
          <w:tcPr>
            <w:tcW w:w="28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w:t>
            </w:r>
          </w:p>
        </w:tc>
        <w:tc>
          <w:tcPr>
            <w:tcW w:w="28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2. Người có liên quan của khách hàng A</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Quy VND</w:t>
            </w:r>
          </w:p>
        </w:tc>
        <w:tc>
          <w:tcPr>
            <w:tcW w:w="28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4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5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10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vMerge w:val="restar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Chi tiết theo loại tiền</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VND</w:t>
            </w:r>
          </w:p>
        </w:tc>
        <w:tc>
          <w:tcPr>
            <w:tcW w:w="28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4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5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10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USD</w:t>
            </w:r>
          </w:p>
        </w:tc>
        <w:tc>
          <w:tcPr>
            <w:tcW w:w="28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2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4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57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10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322"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w:t>
            </w:r>
          </w:p>
        </w:tc>
        <w:tc>
          <w:tcPr>
            <w:tcW w:w="280"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289"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22"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4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404"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57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10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xml:space="preserve">(Trong đó chi tiết theo người có liên quan. Xác định người có liên quan theo Luật các tổ chức tín dụng năm 2010: Công ty mẹ, các công ty con của cùng </w:t>
            </w:r>
            <w:r w:rsidRPr="00203DAF">
              <w:rPr>
                <w:rFonts w:ascii="Times New Roman" w:eastAsia="Times New Roman" w:hAnsi="Times New Roman" w:cs="Times New Roman"/>
                <w:sz w:val="24"/>
                <w:szCs w:val="24"/>
                <w:lang w:val="vi-VN"/>
              </w:rPr>
              <w:lastRenderedPageBreak/>
              <w:t>một công ty mẹ...)</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lastRenderedPageBreak/>
              <w:t> </w:t>
            </w:r>
          </w:p>
        </w:tc>
        <w:tc>
          <w:tcPr>
            <w:tcW w:w="28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lastRenderedPageBreak/>
              <w:t>2.1. Công ty A</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2.1.1. Ngắn hạn</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Hợp đồng cấp tín dụng... ký ngày...</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w:t>
            </w:r>
          </w:p>
        </w:tc>
        <w:tc>
          <w:tcPr>
            <w:tcW w:w="28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rPr>
              <w:t>…</w:t>
            </w:r>
          </w:p>
        </w:tc>
        <w:tc>
          <w:tcPr>
            <w:tcW w:w="28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2.1.2</w:t>
            </w:r>
            <w:r w:rsidRPr="00203DAF">
              <w:rPr>
                <w:rFonts w:ascii="Times New Roman" w:eastAsia="Times New Roman" w:hAnsi="Times New Roman" w:cs="Times New Roman"/>
                <w:sz w:val="24"/>
                <w:szCs w:val="24"/>
              </w:rPr>
              <w:t>.</w:t>
            </w:r>
            <w:r w:rsidRPr="00203DAF">
              <w:rPr>
                <w:rFonts w:ascii="Times New Roman" w:eastAsia="Times New Roman" w:hAnsi="Times New Roman" w:cs="Times New Roman"/>
                <w:sz w:val="24"/>
                <w:szCs w:val="24"/>
                <w:lang w:val="vi-VN"/>
              </w:rPr>
              <w:t xml:space="preserve"> Trung, dài hạn</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Hợp đồng cấp tín dụng... ký ngày...</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w:t>
            </w:r>
          </w:p>
        </w:tc>
        <w:tc>
          <w:tcPr>
            <w:tcW w:w="28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rPr>
              <w:t>…</w:t>
            </w:r>
          </w:p>
        </w:tc>
        <w:tc>
          <w:tcPr>
            <w:tcW w:w="28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2.2. Công ty A2</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w:t>
            </w:r>
          </w:p>
        </w:tc>
        <w:tc>
          <w:tcPr>
            <w:tcW w:w="28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4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57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c>
          <w:tcPr>
            <w:tcW w:w="10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Tổng cộng (1.) và (2.)</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Quy VND</w:t>
            </w:r>
          </w:p>
        </w:tc>
        <w:tc>
          <w:tcPr>
            <w:tcW w:w="28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4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57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10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729" w:type="pct"/>
            <w:vMerge w:val="restar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Tổng số theo loại tiền</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VND</w:t>
            </w:r>
          </w:p>
        </w:tc>
        <w:tc>
          <w:tcPr>
            <w:tcW w:w="28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4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57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10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USD</w:t>
            </w:r>
          </w:p>
        </w:tc>
        <w:tc>
          <w:tcPr>
            <w:tcW w:w="28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4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57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10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rPr>
              <w:t>…</w:t>
            </w:r>
          </w:p>
        </w:tc>
        <w:tc>
          <w:tcPr>
            <w:tcW w:w="28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2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4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33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57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c>
          <w:tcPr>
            <w:tcW w:w="10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 </w:t>
            </w:r>
          </w:p>
        </w:tc>
      </w:tr>
    </w:tbl>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61"/>
        <w:gridCol w:w="2500"/>
        <w:gridCol w:w="4219"/>
      </w:tblGrid>
      <w:tr w:rsidR="00203DAF" w:rsidRPr="00203DAF" w:rsidTr="00091206">
        <w:tc>
          <w:tcPr>
            <w:tcW w:w="1667" w:type="pct"/>
            <w:tcBorders>
              <w:top w:val="nil"/>
              <w:left w:val="nil"/>
              <w:bottom w:val="nil"/>
              <w:right w:val="nil"/>
              <w:tl2br w:val="nil"/>
              <w:tr2bl w:val="nil"/>
            </w:tcBorders>
            <w:shd w:val="clear" w:color="auto" w:fill="auto"/>
            <w:tcMar>
              <w:top w:w="0" w:type="dxa"/>
              <w:left w:w="0" w:type="dxa"/>
              <w:bottom w:w="0" w:type="dxa"/>
              <w:right w:w="0" w:type="dxa"/>
            </w:tcMa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rPr>
              <w:br/>
            </w:r>
            <w:r w:rsidRPr="00203DAF">
              <w:rPr>
                <w:rFonts w:ascii="Times New Roman" w:eastAsia="Times New Roman" w:hAnsi="Times New Roman" w:cs="Times New Roman"/>
                <w:b/>
                <w:bCs/>
                <w:sz w:val="24"/>
                <w:szCs w:val="24"/>
                <w:lang w:val="vi-VN"/>
              </w:rPr>
              <w:t>L</w:t>
            </w:r>
            <w:r w:rsidRPr="00203DAF">
              <w:rPr>
                <w:rFonts w:ascii="Times New Roman" w:eastAsia="Times New Roman" w:hAnsi="Times New Roman" w:cs="Times New Roman"/>
                <w:b/>
                <w:bCs/>
                <w:sz w:val="24"/>
                <w:szCs w:val="24"/>
              </w:rPr>
              <w:t>Ậ</w:t>
            </w:r>
            <w:r w:rsidRPr="00203DAF">
              <w:rPr>
                <w:rFonts w:ascii="Times New Roman" w:eastAsia="Times New Roman" w:hAnsi="Times New Roman" w:cs="Times New Roman"/>
                <w:b/>
                <w:bCs/>
                <w:sz w:val="24"/>
                <w:szCs w:val="24"/>
                <w:lang w:val="vi-VN"/>
              </w:rPr>
              <w:t>P BIỂU</w:t>
            </w:r>
            <w:r w:rsidRPr="00203DAF">
              <w:rPr>
                <w:rFonts w:ascii="Times New Roman" w:eastAsia="Times New Roman" w:hAnsi="Times New Roman" w:cs="Times New Roman"/>
                <w:b/>
                <w:bCs/>
                <w:sz w:val="24"/>
                <w:szCs w:val="24"/>
              </w:rPr>
              <w:br/>
            </w:r>
            <w:r w:rsidRPr="00203DAF">
              <w:rPr>
                <w:rFonts w:ascii="Times New Roman" w:eastAsia="Times New Roman" w:hAnsi="Times New Roman" w:cs="Times New Roman"/>
                <w:i/>
                <w:iCs/>
                <w:sz w:val="24"/>
                <w:szCs w:val="24"/>
                <w:lang w:val="vi-VN"/>
              </w:rPr>
              <w:t>(Ghi rõ số điện thoại liên hệ)</w:t>
            </w:r>
          </w:p>
        </w:tc>
        <w:tc>
          <w:tcPr>
            <w:tcW w:w="1240" w:type="pct"/>
            <w:tcBorders>
              <w:top w:val="nil"/>
              <w:left w:val="nil"/>
              <w:bottom w:val="nil"/>
              <w:right w:val="nil"/>
              <w:tl2br w:val="nil"/>
              <w:tr2bl w:val="nil"/>
            </w:tcBorders>
            <w:shd w:val="clear" w:color="auto" w:fill="auto"/>
            <w:tcMar>
              <w:top w:w="0" w:type="dxa"/>
              <w:left w:w="0" w:type="dxa"/>
              <w:bottom w:w="0" w:type="dxa"/>
              <w:right w:w="0" w:type="dxa"/>
            </w:tcMa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rPr>
              <w:br/>
            </w:r>
            <w:r w:rsidRPr="00203DAF">
              <w:rPr>
                <w:rFonts w:ascii="Times New Roman" w:eastAsia="Times New Roman" w:hAnsi="Times New Roman" w:cs="Times New Roman"/>
                <w:b/>
                <w:bCs/>
                <w:sz w:val="24"/>
                <w:szCs w:val="24"/>
                <w:lang w:val="vi-VN"/>
              </w:rPr>
              <w:t>KIỂM SOÁT</w:t>
            </w:r>
          </w:p>
        </w:tc>
        <w:tc>
          <w:tcPr>
            <w:tcW w:w="2093" w:type="pct"/>
            <w:tcBorders>
              <w:top w:val="nil"/>
              <w:left w:val="nil"/>
              <w:bottom w:val="nil"/>
              <w:right w:val="nil"/>
              <w:tl2br w:val="nil"/>
              <w:tr2bl w:val="nil"/>
            </w:tcBorders>
            <w:shd w:val="clear" w:color="auto" w:fill="auto"/>
            <w:tcMar>
              <w:top w:w="0" w:type="dxa"/>
              <w:left w:w="0" w:type="dxa"/>
              <w:bottom w:w="0" w:type="dxa"/>
              <w:right w:w="0" w:type="dxa"/>
            </w:tcMa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i/>
                <w:iCs/>
                <w:sz w:val="24"/>
                <w:szCs w:val="24"/>
              </w:rPr>
              <w:t>…….</w:t>
            </w:r>
            <w:r w:rsidRPr="00203DAF">
              <w:rPr>
                <w:rFonts w:ascii="Times New Roman" w:eastAsia="Times New Roman" w:hAnsi="Times New Roman" w:cs="Times New Roman"/>
                <w:i/>
                <w:iCs/>
                <w:sz w:val="24"/>
                <w:szCs w:val="24"/>
                <w:lang w:val="vi-VN"/>
              </w:rPr>
              <w:t>, ngày.... tháng.... năm...</w:t>
            </w:r>
            <w:r w:rsidRPr="00203DAF">
              <w:rPr>
                <w:rFonts w:ascii="Times New Roman" w:eastAsia="Times New Roman" w:hAnsi="Times New Roman" w:cs="Times New Roman"/>
                <w:i/>
                <w:iCs/>
                <w:sz w:val="24"/>
                <w:szCs w:val="24"/>
              </w:rPr>
              <w:t>.</w:t>
            </w:r>
            <w:r w:rsidRPr="00203DAF">
              <w:rPr>
                <w:rFonts w:ascii="Times New Roman" w:eastAsia="Times New Roman" w:hAnsi="Times New Roman" w:cs="Times New Roman"/>
                <w:sz w:val="24"/>
                <w:szCs w:val="24"/>
              </w:rPr>
              <w:br/>
            </w:r>
            <w:r w:rsidRPr="00203DAF">
              <w:rPr>
                <w:rFonts w:ascii="Times New Roman" w:eastAsia="Times New Roman" w:hAnsi="Times New Roman" w:cs="Times New Roman"/>
                <w:b/>
                <w:bCs/>
                <w:sz w:val="24"/>
                <w:szCs w:val="24"/>
                <w:lang w:val="vi-VN"/>
              </w:rPr>
              <w:t>NGƯỜI ĐẠI DIỆN HỢP PHÁP</w:t>
            </w:r>
            <w:r w:rsidRPr="00203DAF">
              <w:rPr>
                <w:rFonts w:ascii="Times New Roman" w:eastAsia="Times New Roman" w:hAnsi="Times New Roman" w:cs="Times New Roman"/>
                <w:b/>
                <w:bCs/>
                <w:sz w:val="24"/>
                <w:szCs w:val="24"/>
              </w:rPr>
              <w:br/>
            </w:r>
            <w:r w:rsidRPr="00203DAF">
              <w:rPr>
                <w:rFonts w:ascii="Times New Roman" w:eastAsia="Times New Roman" w:hAnsi="Times New Roman" w:cs="Times New Roman"/>
                <w:i/>
                <w:iCs/>
                <w:sz w:val="24"/>
                <w:szCs w:val="24"/>
                <w:lang w:val="vi-VN"/>
              </w:rPr>
              <w:t>(Ký, đóng d</w:t>
            </w:r>
            <w:r w:rsidRPr="00203DAF">
              <w:rPr>
                <w:rFonts w:ascii="Times New Roman" w:eastAsia="Times New Roman" w:hAnsi="Times New Roman" w:cs="Times New Roman"/>
                <w:i/>
                <w:iCs/>
                <w:sz w:val="24"/>
                <w:szCs w:val="24"/>
              </w:rPr>
              <w:t>ấ</w:t>
            </w:r>
            <w:r w:rsidRPr="00203DAF">
              <w:rPr>
                <w:rFonts w:ascii="Times New Roman" w:eastAsia="Times New Roman" w:hAnsi="Times New Roman" w:cs="Times New Roman"/>
                <w:i/>
                <w:iCs/>
                <w:sz w:val="24"/>
                <w:szCs w:val="24"/>
                <w:lang w:val="vi-VN"/>
              </w:rPr>
              <w:t>u, ghi rõ họ tên, chức vụ)</w:t>
            </w:r>
          </w:p>
        </w:tc>
      </w:tr>
    </w:tbl>
    <w:p w:rsid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rPr>
        <w:t> </w:t>
      </w: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Pr="00203DAF" w:rsidRDefault="00203DAF" w:rsidP="00203DAF">
      <w:pPr>
        <w:spacing w:before="120" w:after="280" w:afterAutospacing="1" w:line="240" w:lineRule="auto"/>
        <w:jc w:val="right"/>
        <w:rPr>
          <w:rFonts w:ascii="Times New Roman" w:eastAsia="Times New Roman" w:hAnsi="Times New Roman" w:cs="Times New Roman"/>
          <w:sz w:val="24"/>
          <w:szCs w:val="24"/>
        </w:rPr>
      </w:pPr>
      <w:bookmarkStart w:id="6" w:name="chuong_pl_2"/>
      <w:r w:rsidRPr="00203DAF">
        <w:rPr>
          <w:rFonts w:ascii="Times New Roman" w:eastAsia="Times New Roman" w:hAnsi="Times New Roman" w:cs="Times New Roman"/>
          <w:b/>
          <w:bCs/>
          <w:sz w:val="24"/>
          <w:szCs w:val="24"/>
          <w:lang w:val="vi-VN"/>
        </w:rPr>
        <w:lastRenderedPageBreak/>
        <w:t>Mẫu biểu số 02</w:t>
      </w:r>
      <w:bookmarkEnd w:id="6"/>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TÊN T</w:t>
      </w:r>
      <w:r w:rsidRPr="00203DAF">
        <w:rPr>
          <w:rFonts w:ascii="Times New Roman" w:eastAsia="Times New Roman" w:hAnsi="Times New Roman" w:cs="Times New Roman"/>
          <w:b/>
          <w:bCs/>
          <w:sz w:val="24"/>
          <w:szCs w:val="24"/>
        </w:rPr>
        <w:t xml:space="preserve">Ổ </w:t>
      </w:r>
      <w:r w:rsidRPr="00203DAF">
        <w:rPr>
          <w:rFonts w:ascii="Times New Roman" w:eastAsia="Times New Roman" w:hAnsi="Times New Roman" w:cs="Times New Roman"/>
          <w:b/>
          <w:bCs/>
          <w:sz w:val="24"/>
          <w:szCs w:val="24"/>
          <w:lang w:val="vi-VN"/>
        </w:rPr>
        <w:t>CHỨC TÍN DỤNG, CHI NHÁNH NGÂN HÀNG NƯỚC NGOÀI</w:t>
      </w:r>
    </w:p>
    <w:p w:rsidR="00203DAF" w:rsidRPr="00203DAF" w:rsidRDefault="00203DAF" w:rsidP="00203DAF">
      <w:pPr>
        <w:spacing w:before="120" w:after="280" w:afterAutospacing="1" w:line="240" w:lineRule="auto"/>
        <w:jc w:val="center"/>
        <w:rPr>
          <w:rFonts w:ascii="Times New Roman" w:eastAsia="Times New Roman" w:hAnsi="Times New Roman" w:cs="Times New Roman"/>
          <w:sz w:val="24"/>
          <w:szCs w:val="24"/>
        </w:rPr>
      </w:pPr>
      <w:bookmarkStart w:id="7" w:name="chuong_pl_2_name"/>
      <w:r w:rsidRPr="00203DAF">
        <w:rPr>
          <w:rFonts w:ascii="Times New Roman" w:eastAsia="Times New Roman" w:hAnsi="Times New Roman" w:cs="Times New Roman"/>
          <w:b/>
          <w:bCs/>
          <w:sz w:val="24"/>
          <w:szCs w:val="24"/>
          <w:lang w:val="vi-VN"/>
        </w:rPr>
        <w:t>BÁO CÁO TÌNH HÌNH CẤP TÍN DỤNG VƯỢT GIỚI HẠN ĐỐI VỚI KHOẢN VAY VƯỢT GIỚI HẠN</w:t>
      </w:r>
      <w:bookmarkEnd w:id="7"/>
      <w:r w:rsidRPr="00203DAF">
        <w:rPr>
          <w:rFonts w:ascii="Times New Roman" w:eastAsia="Times New Roman" w:hAnsi="Times New Roman" w:cs="Times New Roman"/>
          <w:b/>
          <w:bCs/>
          <w:sz w:val="24"/>
          <w:szCs w:val="24"/>
        </w:rPr>
        <w:br/>
      </w:r>
      <w:r w:rsidRPr="00203DAF">
        <w:rPr>
          <w:rFonts w:ascii="Times New Roman" w:eastAsia="Times New Roman" w:hAnsi="Times New Roman" w:cs="Times New Roman"/>
          <w:i/>
          <w:iCs/>
          <w:sz w:val="24"/>
          <w:szCs w:val="24"/>
          <w:lang w:val="vi-VN"/>
        </w:rPr>
        <w:t>(Tháng</w:t>
      </w:r>
      <w:r w:rsidRPr="00203DAF">
        <w:rPr>
          <w:rFonts w:ascii="Times New Roman" w:eastAsia="Times New Roman" w:hAnsi="Times New Roman" w:cs="Times New Roman"/>
          <w:i/>
          <w:iCs/>
          <w:sz w:val="24"/>
          <w:szCs w:val="24"/>
        </w:rPr>
        <w:t xml:space="preserve"> .</w:t>
      </w:r>
      <w:r w:rsidRPr="00203DAF">
        <w:rPr>
          <w:rFonts w:ascii="Times New Roman" w:eastAsia="Times New Roman" w:hAnsi="Times New Roman" w:cs="Times New Roman"/>
          <w:i/>
          <w:iCs/>
          <w:sz w:val="24"/>
          <w:szCs w:val="24"/>
          <w:lang w:val="vi-VN"/>
        </w:rPr>
        <w:t>.. năm...)</w:t>
      </w:r>
    </w:p>
    <w:p w:rsidR="00203DAF" w:rsidRPr="00203DAF" w:rsidRDefault="00203DAF" w:rsidP="00203DAF">
      <w:pPr>
        <w:spacing w:before="120" w:after="280" w:afterAutospacing="1" w:line="240" w:lineRule="auto"/>
        <w:jc w:val="right"/>
        <w:rPr>
          <w:rFonts w:ascii="Times New Roman" w:eastAsia="Times New Roman" w:hAnsi="Times New Roman" w:cs="Times New Roman"/>
          <w:sz w:val="24"/>
          <w:szCs w:val="24"/>
        </w:rPr>
      </w:pPr>
      <w:r w:rsidRPr="00203DAF">
        <w:rPr>
          <w:rFonts w:ascii="Times New Roman" w:eastAsia="Times New Roman" w:hAnsi="Times New Roman" w:cs="Times New Roman"/>
          <w:i/>
          <w:iCs/>
          <w:sz w:val="24"/>
          <w:szCs w:val="24"/>
          <w:lang w:val="vi-VN"/>
        </w:rPr>
        <w:t>Đơn vị tính: Tỷ đồng, nguyên tệ</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9"/>
        <w:gridCol w:w="1290"/>
        <w:gridCol w:w="646"/>
        <w:gridCol w:w="459"/>
        <w:gridCol w:w="577"/>
        <w:gridCol w:w="423"/>
        <w:gridCol w:w="505"/>
        <w:gridCol w:w="529"/>
        <w:gridCol w:w="529"/>
        <w:gridCol w:w="600"/>
        <w:gridCol w:w="529"/>
        <w:gridCol w:w="612"/>
        <w:gridCol w:w="658"/>
        <w:gridCol w:w="483"/>
        <w:gridCol w:w="493"/>
        <w:gridCol w:w="624"/>
        <w:gridCol w:w="694"/>
      </w:tblGrid>
      <w:tr w:rsidR="00203DAF" w:rsidRPr="00203DAF" w:rsidTr="00091206">
        <w:tc>
          <w:tcPr>
            <w:tcW w:w="20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STT</w:t>
            </w:r>
          </w:p>
        </w:tc>
        <w:tc>
          <w:tcPr>
            <w:tcW w:w="641"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Khách hàng</w:t>
            </w:r>
          </w:p>
        </w:tc>
        <w:tc>
          <w:tcPr>
            <w:tcW w:w="321"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Mã số thuế/ CMND</w:t>
            </w:r>
          </w:p>
        </w:tc>
        <w:tc>
          <w:tcPr>
            <w:tcW w:w="228"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Loại tiền</w:t>
            </w:r>
          </w:p>
        </w:tc>
        <w:tc>
          <w:tcPr>
            <w:tcW w:w="287"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Số tiền được phê duyệt</w:t>
            </w:r>
          </w:p>
        </w:tc>
        <w:tc>
          <w:tcPr>
            <w:tcW w:w="987" w:type="pct"/>
            <w:gridSpan w:val="4"/>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Tổng mức dư nợ cấp tín dụng</w:t>
            </w:r>
          </w:p>
        </w:tc>
        <w:tc>
          <w:tcPr>
            <w:tcW w:w="298"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Số tiền còn cấp tín dụng theo HĐTD đã ký</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Tổng mức dư nợ CT</w:t>
            </w:r>
            <w:r w:rsidRPr="00203DAF">
              <w:rPr>
                <w:rFonts w:ascii="Times New Roman" w:eastAsia="Times New Roman" w:hAnsi="Times New Roman" w:cs="Times New Roman"/>
                <w:b/>
                <w:bCs/>
                <w:sz w:val="18"/>
                <w:szCs w:val="24"/>
              </w:rPr>
              <w:t>D</w:t>
            </w:r>
            <w:r w:rsidRPr="00203DAF">
              <w:rPr>
                <w:rFonts w:ascii="Times New Roman" w:eastAsia="Times New Roman" w:hAnsi="Times New Roman" w:cs="Times New Roman"/>
                <w:b/>
                <w:bCs/>
                <w:sz w:val="18"/>
                <w:szCs w:val="24"/>
                <w:lang w:val="vi-VN"/>
              </w:rPr>
              <w:t>/ VTC (%)</w:t>
            </w:r>
          </w:p>
        </w:tc>
        <w:tc>
          <w:tcPr>
            <w:tcW w:w="30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Nhóm nợ</w:t>
            </w:r>
          </w:p>
        </w:tc>
        <w:tc>
          <w:tcPr>
            <w:tcW w:w="327"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Dự phòng đã trích</w:t>
            </w:r>
          </w:p>
        </w:tc>
        <w:tc>
          <w:tcPr>
            <w:tcW w:w="485"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Bảo đảm tiền vay</w:t>
            </w:r>
          </w:p>
        </w:tc>
        <w:tc>
          <w:tcPr>
            <w:tcW w:w="3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Công văn phê duyệt của NHNN</w:t>
            </w:r>
          </w:p>
        </w:tc>
        <w:tc>
          <w:tcPr>
            <w:tcW w:w="345"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Ghi ch</w:t>
            </w:r>
            <w:r w:rsidRPr="00203DAF">
              <w:rPr>
                <w:rFonts w:ascii="Times New Roman" w:eastAsia="Times New Roman" w:hAnsi="Times New Roman" w:cs="Times New Roman"/>
                <w:b/>
                <w:bCs/>
                <w:sz w:val="18"/>
                <w:szCs w:val="24"/>
              </w:rPr>
              <w:t xml:space="preserve">ú </w:t>
            </w:r>
            <w:r w:rsidRPr="00203DAF">
              <w:rPr>
                <w:rFonts w:ascii="Times New Roman" w:eastAsia="Times New Roman" w:hAnsi="Times New Roman" w:cs="Times New Roman"/>
                <w:b/>
                <w:bCs/>
                <w:sz w:val="18"/>
                <w:szCs w:val="24"/>
                <w:lang w:val="vi-VN"/>
              </w:rPr>
              <w:t xml:space="preserve">(mục đích sử dụng </w:t>
            </w:r>
            <w:r w:rsidRPr="00203DAF">
              <w:rPr>
                <w:rFonts w:ascii="Times New Roman" w:eastAsia="Times New Roman" w:hAnsi="Times New Roman" w:cs="Times New Roman"/>
                <w:b/>
                <w:bCs/>
                <w:sz w:val="18"/>
                <w:szCs w:val="24"/>
              </w:rPr>
              <w:t>vố</w:t>
            </w:r>
            <w:r w:rsidRPr="00203DAF">
              <w:rPr>
                <w:rFonts w:ascii="Times New Roman" w:eastAsia="Times New Roman" w:hAnsi="Times New Roman" w:cs="Times New Roman"/>
                <w:b/>
                <w:bCs/>
                <w:sz w:val="18"/>
                <w:szCs w:val="24"/>
                <w:lang w:val="vi-VN"/>
              </w:rPr>
              <w:t>n</w:t>
            </w:r>
            <w:r w:rsidRPr="00203DAF">
              <w:rPr>
                <w:rFonts w:ascii="Times New Roman" w:eastAsia="Times New Roman" w:hAnsi="Times New Roman" w:cs="Times New Roman"/>
                <w:b/>
                <w:bCs/>
                <w:sz w:val="18"/>
                <w:szCs w:val="24"/>
              </w:rPr>
              <w:t xml:space="preserve">, </w:t>
            </w:r>
            <w:r w:rsidRPr="00203DAF">
              <w:rPr>
                <w:rFonts w:ascii="Times New Roman" w:eastAsia="Times New Roman" w:hAnsi="Times New Roman" w:cs="Times New Roman"/>
                <w:b/>
                <w:bCs/>
                <w:sz w:val="18"/>
                <w:szCs w:val="24"/>
                <w:lang w:val="vi-VN"/>
              </w:rPr>
              <w:t>thời hạn,...)</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Cho vay</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Bảo lãnh, m</w:t>
            </w:r>
            <w:r w:rsidRPr="00203DAF">
              <w:rPr>
                <w:rFonts w:ascii="Times New Roman" w:eastAsia="Times New Roman" w:hAnsi="Times New Roman" w:cs="Times New Roman"/>
                <w:b/>
                <w:bCs/>
                <w:sz w:val="18"/>
                <w:szCs w:val="24"/>
              </w:rPr>
              <w:t xml:space="preserve">ở </w:t>
            </w:r>
            <w:r w:rsidRPr="00203DAF">
              <w:rPr>
                <w:rFonts w:ascii="Times New Roman" w:eastAsia="Times New Roman" w:hAnsi="Times New Roman" w:cs="Times New Roman"/>
                <w:b/>
                <w:bCs/>
                <w:sz w:val="18"/>
                <w:szCs w:val="24"/>
                <w:lang w:val="vi-VN"/>
              </w:rPr>
              <w:t>L/C</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Cấp tín dụng khác</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Tổng số</w:t>
            </w:r>
          </w:p>
        </w:tc>
        <w:tc>
          <w:tcPr>
            <w:tcW w:w="0" w:type="auto"/>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Hình thức bảo đảm</w:t>
            </w:r>
          </w:p>
        </w:tc>
        <w:tc>
          <w:tcPr>
            <w:tcW w:w="24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Giá trị sổ sách</w:t>
            </w: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w:t>
            </w:r>
          </w:p>
        </w:tc>
        <w:tc>
          <w:tcPr>
            <w:tcW w:w="64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(2)</w:t>
            </w:r>
          </w:p>
        </w:tc>
        <w:tc>
          <w:tcPr>
            <w:tcW w:w="32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(3)</w:t>
            </w:r>
          </w:p>
        </w:tc>
        <w:tc>
          <w:tcPr>
            <w:tcW w:w="2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(4)</w:t>
            </w:r>
          </w:p>
        </w:tc>
        <w:tc>
          <w:tcPr>
            <w:tcW w:w="28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(5)</w:t>
            </w:r>
          </w:p>
        </w:tc>
        <w:tc>
          <w:tcPr>
            <w:tcW w:w="2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(6)</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(7)</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(8)</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(9)</w:t>
            </w:r>
          </w:p>
        </w:tc>
        <w:tc>
          <w:tcPr>
            <w:tcW w:w="2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(10)</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(11)</w:t>
            </w:r>
          </w:p>
        </w:tc>
        <w:tc>
          <w:tcPr>
            <w:tcW w:w="3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(12)</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(13)</w:t>
            </w:r>
          </w:p>
        </w:tc>
        <w:tc>
          <w:tcPr>
            <w:tcW w:w="2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(14)</w:t>
            </w:r>
          </w:p>
        </w:tc>
        <w:tc>
          <w:tcPr>
            <w:tcW w:w="24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(15)</w:t>
            </w:r>
          </w:p>
        </w:tc>
        <w:tc>
          <w:tcPr>
            <w:tcW w:w="3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(16)</w:t>
            </w:r>
          </w:p>
        </w:tc>
        <w:tc>
          <w:tcPr>
            <w:tcW w:w="345"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(17)</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1</w:t>
            </w:r>
          </w:p>
        </w:tc>
        <w:tc>
          <w:tcPr>
            <w:tcW w:w="64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Khách hàng A (=</w:t>
            </w:r>
            <w:r w:rsidRPr="00203DAF">
              <w:rPr>
                <w:rFonts w:ascii="Times New Roman" w:eastAsia="Times New Roman" w:hAnsi="Times New Roman" w:cs="Times New Roman"/>
                <w:b/>
                <w:bCs/>
                <w:sz w:val="18"/>
                <w:szCs w:val="24"/>
              </w:rPr>
              <w:t>1.1</w:t>
            </w:r>
            <w:r w:rsidRPr="00203DAF">
              <w:rPr>
                <w:rFonts w:ascii="Times New Roman" w:eastAsia="Times New Roman" w:hAnsi="Times New Roman" w:cs="Times New Roman"/>
                <w:b/>
                <w:bCs/>
                <w:sz w:val="18"/>
                <w:szCs w:val="24"/>
                <w:lang w:val="vi-VN"/>
              </w:rPr>
              <w:t>+1.2+</w:t>
            </w:r>
            <w:r w:rsidRPr="00203DAF">
              <w:rPr>
                <w:rFonts w:ascii="Times New Roman" w:eastAsia="Times New Roman" w:hAnsi="Times New Roman" w:cs="Times New Roman"/>
                <w:b/>
                <w:bCs/>
                <w:sz w:val="18"/>
                <w:szCs w:val="24"/>
              </w:rPr>
              <w:t>.</w:t>
            </w:r>
            <w:r w:rsidRPr="00203DAF">
              <w:rPr>
                <w:rFonts w:ascii="Times New Roman" w:eastAsia="Times New Roman" w:hAnsi="Times New Roman" w:cs="Times New Roman"/>
                <w:b/>
                <w:bCs/>
                <w:sz w:val="18"/>
                <w:szCs w:val="24"/>
                <w:lang w:val="vi-VN"/>
              </w:rPr>
              <w:t>..)</w:t>
            </w:r>
          </w:p>
        </w:tc>
        <w:tc>
          <w:tcPr>
            <w:tcW w:w="32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8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4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45"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0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1.1</w:t>
            </w:r>
          </w:p>
        </w:tc>
        <w:tc>
          <w:tcPr>
            <w:tcW w:w="641"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Khoản vay 1</w:t>
            </w:r>
            <w:r w:rsidRPr="00203DAF">
              <w:rPr>
                <w:rFonts w:ascii="Times New Roman" w:eastAsia="Times New Roman" w:hAnsi="Times New Roman" w:cs="Times New Roman"/>
                <w:sz w:val="18"/>
                <w:szCs w:val="24"/>
                <w:lang w:val="vi-VN"/>
              </w:rPr>
              <w:t xml:space="preserve"> </w:t>
            </w:r>
            <w:r w:rsidRPr="00203DAF">
              <w:rPr>
                <w:rFonts w:ascii="Times New Roman" w:eastAsia="Times New Roman" w:hAnsi="Times New Roman" w:cs="Times New Roman"/>
                <w:sz w:val="18"/>
                <w:szCs w:val="24"/>
              </w:rPr>
              <w:br/>
            </w:r>
            <w:r w:rsidRPr="00203DAF">
              <w:rPr>
                <w:rFonts w:ascii="Times New Roman" w:eastAsia="Times New Roman" w:hAnsi="Times New Roman" w:cs="Times New Roman"/>
                <w:sz w:val="18"/>
                <w:szCs w:val="24"/>
                <w:lang w:val="vi-VN"/>
              </w:rPr>
              <w:t>(Chi tiết theo loại tiền)</w:t>
            </w:r>
          </w:p>
        </w:tc>
        <w:tc>
          <w:tcPr>
            <w:tcW w:w="321"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Quy VND</w:t>
            </w:r>
          </w:p>
        </w:tc>
        <w:tc>
          <w:tcPr>
            <w:tcW w:w="28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VND</w:t>
            </w:r>
          </w:p>
        </w:tc>
        <w:tc>
          <w:tcPr>
            <w:tcW w:w="28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USD</w:t>
            </w:r>
          </w:p>
        </w:tc>
        <w:tc>
          <w:tcPr>
            <w:tcW w:w="28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w:t>
            </w:r>
          </w:p>
        </w:tc>
        <w:tc>
          <w:tcPr>
            <w:tcW w:w="28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0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1.2</w:t>
            </w:r>
          </w:p>
        </w:tc>
        <w:tc>
          <w:tcPr>
            <w:tcW w:w="641"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Khoản vay 2</w:t>
            </w:r>
            <w:r w:rsidRPr="00203DAF">
              <w:rPr>
                <w:rFonts w:ascii="Times New Roman" w:eastAsia="Times New Roman" w:hAnsi="Times New Roman" w:cs="Times New Roman"/>
                <w:sz w:val="18"/>
                <w:szCs w:val="24"/>
                <w:lang w:val="vi-VN"/>
              </w:rPr>
              <w:t xml:space="preserve"> </w:t>
            </w:r>
            <w:r w:rsidRPr="00203DAF">
              <w:rPr>
                <w:rFonts w:ascii="Times New Roman" w:eastAsia="Times New Roman" w:hAnsi="Times New Roman" w:cs="Times New Roman"/>
                <w:sz w:val="18"/>
                <w:szCs w:val="24"/>
              </w:rPr>
              <w:br/>
            </w:r>
            <w:r w:rsidRPr="00203DAF">
              <w:rPr>
                <w:rFonts w:ascii="Times New Roman" w:eastAsia="Times New Roman" w:hAnsi="Times New Roman" w:cs="Times New Roman"/>
                <w:sz w:val="18"/>
                <w:szCs w:val="24"/>
                <w:lang w:val="vi-VN"/>
              </w:rPr>
              <w:t>(Chi tiết theo loại tiền)</w:t>
            </w:r>
          </w:p>
        </w:tc>
        <w:tc>
          <w:tcPr>
            <w:tcW w:w="321"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Quy VND</w:t>
            </w:r>
          </w:p>
        </w:tc>
        <w:tc>
          <w:tcPr>
            <w:tcW w:w="28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VND</w:t>
            </w:r>
          </w:p>
        </w:tc>
        <w:tc>
          <w:tcPr>
            <w:tcW w:w="28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USD</w:t>
            </w:r>
          </w:p>
        </w:tc>
        <w:tc>
          <w:tcPr>
            <w:tcW w:w="28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w:t>
            </w:r>
          </w:p>
        </w:tc>
        <w:tc>
          <w:tcPr>
            <w:tcW w:w="28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rPr>
              <w:t>…</w:t>
            </w:r>
          </w:p>
        </w:tc>
        <w:tc>
          <w:tcPr>
            <w:tcW w:w="64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rPr>
              <w:t>…</w:t>
            </w:r>
          </w:p>
        </w:tc>
        <w:tc>
          <w:tcPr>
            <w:tcW w:w="32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8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04"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2</w:t>
            </w:r>
          </w:p>
        </w:tc>
        <w:tc>
          <w:tcPr>
            <w:tcW w:w="64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Khách hàng B (= 2.1+ 2.2+...)</w:t>
            </w:r>
          </w:p>
        </w:tc>
        <w:tc>
          <w:tcPr>
            <w:tcW w:w="32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2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8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10"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5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6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6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9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6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04"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2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40"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45"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10"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4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04" w:type="pct"/>
            <w:vMerge w:val="restar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2.1</w:t>
            </w:r>
          </w:p>
        </w:tc>
        <w:tc>
          <w:tcPr>
            <w:tcW w:w="641" w:type="pct"/>
            <w:vMerge w:val="restar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Khoản vay 1</w:t>
            </w:r>
            <w:r w:rsidRPr="00203DAF">
              <w:rPr>
                <w:rFonts w:ascii="Times New Roman" w:eastAsia="Times New Roman" w:hAnsi="Times New Roman" w:cs="Times New Roman"/>
                <w:sz w:val="18"/>
                <w:szCs w:val="24"/>
                <w:lang w:val="vi-VN"/>
              </w:rPr>
              <w:t xml:space="preserve"> </w:t>
            </w:r>
            <w:r w:rsidRPr="00203DAF">
              <w:rPr>
                <w:rFonts w:ascii="Times New Roman" w:eastAsia="Times New Roman" w:hAnsi="Times New Roman" w:cs="Times New Roman"/>
                <w:sz w:val="18"/>
                <w:szCs w:val="24"/>
              </w:rPr>
              <w:br/>
            </w:r>
            <w:r w:rsidRPr="00203DAF">
              <w:rPr>
                <w:rFonts w:ascii="Times New Roman" w:eastAsia="Times New Roman" w:hAnsi="Times New Roman" w:cs="Times New Roman"/>
                <w:sz w:val="18"/>
                <w:szCs w:val="24"/>
                <w:lang w:val="vi-VN"/>
              </w:rPr>
              <w:t>(Chi tiết theo loại tiền)</w:t>
            </w:r>
          </w:p>
        </w:tc>
        <w:tc>
          <w:tcPr>
            <w:tcW w:w="321" w:type="pct"/>
            <w:vMerge w:val="restar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2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Quy VND</w:t>
            </w:r>
          </w:p>
        </w:tc>
        <w:tc>
          <w:tcPr>
            <w:tcW w:w="28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2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VND</w:t>
            </w:r>
          </w:p>
        </w:tc>
        <w:tc>
          <w:tcPr>
            <w:tcW w:w="28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2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USD</w:t>
            </w:r>
          </w:p>
        </w:tc>
        <w:tc>
          <w:tcPr>
            <w:tcW w:w="28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2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w:t>
            </w:r>
          </w:p>
        </w:tc>
        <w:tc>
          <w:tcPr>
            <w:tcW w:w="28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04" w:type="pct"/>
            <w:vMerge w:val="restar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2.2</w:t>
            </w:r>
          </w:p>
        </w:tc>
        <w:tc>
          <w:tcPr>
            <w:tcW w:w="641" w:type="pct"/>
            <w:vMerge w:val="restar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Khoản vay 2</w:t>
            </w:r>
            <w:r w:rsidRPr="00203DAF">
              <w:rPr>
                <w:rFonts w:ascii="Times New Roman" w:eastAsia="Times New Roman" w:hAnsi="Times New Roman" w:cs="Times New Roman"/>
                <w:sz w:val="18"/>
                <w:szCs w:val="24"/>
                <w:lang w:val="vi-VN"/>
              </w:rPr>
              <w:t xml:space="preserve"> </w:t>
            </w:r>
            <w:r w:rsidRPr="00203DAF">
              <w:rPr>
                <w:rFonts w:ascii="Times New Roman" w:eastAsia="Times New Roman" w:hAnsi="Times New Roman" w:cs="Times New Roman"/>
                <w:sz w:val="18"/>
                <w:szCs w:val="24"/>
              </w:rPr>
              <w:br/>
            </w:r>
            <w:r w:rsidRPr="00203DAF">
              <w:rPr>
                <w:rFonts w:ascii="Times New Roman" w:eastAsia="Times New Roman" w:hAnsi="Times New Roman" w:cs="Times New Roman"/>
                <w:sz w:val="18"/>
                <w:szCs w:val="24"/>
                <w:lang w:val="vi-VN"/>
              </w:rPr>
              <w:t>(Chi tiết theo loại tiền)</w:t>
            </w:r>
          </w:p>
        </w:tc>
        <w:tc>
          <w:tcPr>
            <w:tcW w:w="321" w:type="pct"/>
            <w:vMerge w:val="restar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2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Quy VND</w:t>
            </w:r>
          </w:p>
        </w:tc>
        <w:tc>
          <w:tcPr>
            <w:tcW w:w="28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2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VND</w:t>
            </w:r>
          </w:p>
        </w:tc>
        <w:tc>
          <w:tcPr>
            <w:tcW w:w="28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2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USD</w:t>
            </w:r>
          </w:p>
        </w:tc>
        <w:tc>
          <w:tcPr>
            <w:tcW w:w="28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2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rPr>
              <w:t>…</w:t>
            </w:r>
          </w:p>
        </w:tc>
        <w:tc>
          <w:tcPr>
            <w:tcW w:w="28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w:t>
            </w:r>
          </w:p>
        </w:tc>
        <w:tc>
          <w:tcPr>
            <w:tcW w:w="64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w:t>
            </w:r>
          </w:p>
        </w:tc>
        <w:tc>
          <w:tcPr>
            <w:tcW w:w="32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2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8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9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0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4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bl>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i/>
          <w:iCs/>
          <w:sz w:val="24"/>
          <w:szCs w:val="24"/>
          <w:lang w:val="vi-VN"/>
        </w:rPr>
        <w:t>Chú thích:</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xml:space="preserve">1. Tỷ giá </w:t>
      </w:r>
      <w:r w:rsidRPr="00203DAF">
        <w:rPr>
          <w:rFonts w:ascii="Times New Roman" w:eastAsia="Times New Roman" w:hAnsi="Times New Roman" w:cs="Times New Roman"/>
          <w:sz w:val="24"/>
          <w:szCs w:val="24"/>
        </w:rPr>
        <w:t>………</w:t>
      </w:r>
      <w:r w:rsidRPr="00203DAF">
        <w:rPr>
          <w:rFonts w:ascii="Times New Roman" w:eastAsia="Times New Roman" w:hAnsi="Times New Roman" w:cs="Times New Roman"/>
          <w:sz w:val="24"/>
          <w:szCs w:val="24"/>
          <w:lang w:val="vi-VN"/>
        </w:rPr>
        <w:t>t</w:t>
      </w:r>
      <w:r w:rsidRPr="00203DAF">
        <w:rPr>
          <w:rFonts w:ascii="Times New Roman" w:eastAsia="Times New Roman" w:hAnsi="Times New Roman" w:cs="Times New Roman"/>
          <w:sz w:val="24"/>
          <w:szCs w:val="24"/>
        </w:rPr>
        <w:t xml:space="preserve">ại </w:t>
      </w:r>
      <w:r w:rsidRPr="00203DAF">
        <w:rPr>
          <w:rFonts w:ascii="Times New Roman" w:eastAsia="Times New Roman" w:hAnsi="Times New Roman" w:cs="Times New Roman"/>
          <w:sz w:val="24"/>
          <w:szCs w:val="24"/>
          <w:lang w:val="vi-VN"/>
        </w:rPr>
        <w:t xml:space="preserve">thời điểm </w:t>
      </w:r>
      <w:r w:rsidRPr="00203DAF">
        <w:rPr>
          <w:rFonts w:ascii="Times New Roman" w:eastAsia="Times New Roman" w:hAnsi="Times New Roman" w:cs="Times New Roman"/>
          <w:sz w:val="24"/>
          <w:szCs w:val="24"/>
        </w:rPr>
        <w:t>……/……./……..</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2. Vốn tự có của TCTD tại thời điểm…</w:t>
      </w:r>
      <w:r w:rsidRPr="00203DAF">
        <w:rPr>
          <w:rFonts w:ascii="Times New Roman" w:eastAsia="Times New Roman" w:hAnsi="Times New Roman" w:cs="Times New Roman"/>
          <w:sz w:val="24"/>
          <w:szCs w:val="24"/>
        </w:rPr>
        <w:t>…./……./……..</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61"/>
        <w:gridCol w:w="2500"/>
        <w:gridCol w:w="4219"/>
      </w:tblGrid>
      <w:tr w:rsidR="00203DAF" w:rsidRPr="00203DAF" w:rsidTr="00091206">
        <w:tc>
          <w:tcPr>
            <w:tcW w:w="1667" w:type="pct"/>
            <w:tcBorders>
              <w:top w:val="nil"/>
              <w:left w:val="nil"/>
              <w:bottom w:val="nil"/>
              <w:right w:val="nil"/>
              <w:tl2br w:val="nil"/>
              <w:tr2bl w:val="nil"/>
            </w:tcBorders>
            <w:shd w:val="clear" w:color="auto" w:fill="auto"/>
            <w:tcMar>
              <w:top w:w="0" w:type="dxa"/>
              <w:left w:w="0" w:type="dxa"/>
              <w:bottom w:w="0" w:type="dxa"/>
              <w:right w:w="0" w:type="dxa"/>
            </w:tcMa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rPr>
              <w:br/>
            </w:r>
            <w:r w:rsidRPr="00203DAF">
              <w:rPr>
                <w:rFonts w:ascii="Times New Roman" w:eastAsia="Times New Roman" w:hAnsi="Times New Roman" w:cs="Times New Roman"/>
                <w:b/>
                <w:bCs/>
                <w:sz w:val="24"/>
                <w:szCs w:val="24"/>
                <w:lang w:val="vi-VN"/>
              </w:rPr>
              <w:t>L</w:t>
            </w:r>
            <w:r w:rsidRPr="00203DAF">
              <w:rPr>
                <w:rFonts w:ascii="Times New Roman" w:eastAsia="Times New Roman" w:hAnsi="Times New Roman" w:cs="Times New Roman"/>
                <w:b/>
                <w:bCs/>
                <w:sz w:val="24"/>
                <w:szCs w:val="24"/>
              </w:rPr>
              <w:t>Ậ</w:t>
            </w:r>
            <w:r w:rsidRPr="00203DAF">
              <w:rPr>
                <w:rFonts w:ascii="Times New Roman" w:eastAsia="Times New Roman" w:hAnsi="Times New Roman" w:cs="Times New Roman"/>
                <w:b/>
                <w:bCs/>
                <w:sz w:val="24"/>
                <w:szCs w:val="24"/>
                <w:lang w:val="vi-VN"/>
              </w:rPr>
              <w:t>P BIỂU</w:t>
            </w:r>
            <w:r w:rsidRPr="00203DAF">
              <w:rPr>
                <w:rFonts w:ascii="Times New Roman" w:eastAsia="Times New Roman" w:hAnsi="Times New Roman" w:cs="Times New Roman"/>
                <w:b/>
                <w:bCs/>
                <w:sz w:val="24"/>
                <w:szCs w:val="24"/>
              </w:rPr>
              <w:br/>
            </w:r>
            <w:r w:rsidRPr="00203DAF">
              <w:rPr>
                <w:rFonts w:ascii="Times New Roman" w:eastAsia="Times New Roman" w:hAnsi="Times New Roman" w:cs="Times New Roman"/>
                <w:i/>
                <w:iCs/>
                <w:sz w:val="24"/>
                <w:szCs w:val="24"/>
                <w:lang w:val="vi-VN"/>
              </w:rPr>
              <w:t>(Ghi rõ số điện thoại liên hệ)</w:t>
            </w:r>
          </w:p>
        </w:tc>
        <w:tc>
          <w:tcPr>
            <w:tcW w:w="1240" w:type="pct"/>
            <w:tcBorders>
              <w:top w:val="nil"/>
              <w:left w:val="nil"/>
              <w:bottom w:val="nil"/>
              <w:right w:val="nil"/>
              <w:tl2br w:val="nil"/>
              <w:tr2bl w:val="nil"/>
            </w:tcBorders>
            <w:shd w:val="clear" w:color="auto" w:fill="auto"/>
            <w:tcMar>
              <w:top w:w="0" w:type="dxa"/>
              <w:left w:w="0" w:type="dxa"/>
              <w:bottom w:w="0" w:type="dxa"/>
              <w:right w:w="0" w:type="dxa"/>
            </w:tcMa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rPr>
              <w:br/>
            </w:r>
            <w:r w:rsidRPr="00203DAF">
              <w:rPr>
                <w:rFonts w:ascii="Times New Roman" w:eastAsia="Times New Roman" w:hAnsi="Times New Roman" w:cs="Times New Roman"/>
                <w:b/>
                <w:bCs/>
                <w:sz w:val="24"/>
                <w:szCs w:val="24"/>
                <w:lang w:val="vi-VN"/>
              </w:rPr>
              <w:t>KIỂM SOÁT</w:t>
            </w:r>
          </w:p>
        </w:tc>
        <w:tc>
          <w:tcPr>
            <w:tcW w:w="2093" w:type="pct"/>
            <w:tcBorders>
              <w:top w:val="nil"/>
              <w:left w:val="nil"/>
              <w:bottom w:val="nil"/>
              <w:right w:val="nil"/>
              <w:tl2br w:val="nil"/>
              <w:tr2bl w:val="nil"/>
            </w:tcBorders>
            <w:shd w:val="clear" w:color="auto" w:fill="auto"/>
            <w:tcMar>
              <w:top w:w="0" w:type="dxa"/>
              <w:left w:w="0" w:type="dxa"/>
              <w:bottom w:w="0" w:type="dxa"/>
              <w:right w:w="0" w:type="dxa"/>
            </w:tcMa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i/>
                <w:iCs/>
                <w:sz w:val="24"/>
                <w:szCs w:val="24"/>
              </w:rPr>
              <w:t>…….</w:t>
            </w:r>
            <w:r w:rsidRPr="00203DAF">
              <w:rPr>
                <w:rFonts w:ascii="Times New Roman" w:eastAsia="Times New Roman" w:hAnsi="Times New Roman" w:cs="Times New Roman"/>
                <w:i/>
                <w:iCs/>
                <w:sz w:val="24"/>
                <w:szCs w:val="24"/>
                <w:lang w:val="vi-VN"/>
              </w:rPr>
              <w:t>, ngày.... tháng.... năm...</w:t>
            </w:r>
            <w:r w:rsidRPr="00203DAF">
              <w:rPr>
                <w:rFonts w:ascii="Times New Roman" w:eastAsia="Times New Roman" w:hAnsi="Times New Roman" w:cs="Times New Roman"/>
                <w:i/>
                <w:iCs/>
                <w:sz w:val="24"/>
                <w:szCs w:val="24"/>
              </w:rPr>
              <w:t>.</w:t>
            </w:r>
            <w:r w:rsidRPr="00203DAF">
              <w:rPr>
                <w:rFonts w:ascii="Times New Roman" w:eastAsia="Times New Roman" w:hAnsi="Times New Roman" w:cs="Times New Roman"/>
                <w:sz w:val="24"/>
                <w:szCs w:val="24"/>
              </w:rPr>
              <w:br/>
            </w:r>
            <w:r w:rsidRPr="00203DAF">
              <w:rPr>
                <w:rFonts w:ascii="Times New Roman" w:eastAsia="Times New Roman" w:hAnsi="Times New Roman" w:cs="Times New Roman"/>
                <w:b/>
                <w:bCs/>
                <w:sz w:val="24"/>
                <w:szCs w:val="24"/>
                <w:lang w:val="vi-VN"/>
              </w:rPr>
              <w:t>NGƯỜI ĐẠI DIỆN HỢP PHÁP</w:t>
            </w:r>
            <w:r w:rsidRPr="00203DAF">
              <w:rPr>
                <w:rFonts w:ascii="Times New Roman" w:eastAsia="Times New Roman" w:hAnsi="Times New Roman" w:cs="Times New Roman"/>
                <w:b/>
                <w:bCs/>
                <w:sz w:val="24"/>
                <w:szCs w:val="24"/>
              </w:rPr>
              <w:br/>
            </w:r>
            <w:r w:rsidRPr="00203DAF">
              <w:rPr>
                <w:rFonts w:ascii="Times New Roman" w:eastAsia="Times New Roman" w:hAnsi="Times New Roman" w:cs="Times New Roman"/>
                <w:i/>
                <w:iCs/>
                <w:sz w:val="24"/>
                <w:szCs w:val="24"/>
                <w:lang w:val="vi-VN"/>
              </w:rPr>
              <w:t>(Ký, đóng d</w:t>
            </w:r>
            <w:r w:rsidRPr="00203DAF">
              <w:rPr>
                <w:rFonts w:ascii="Times New Roman" w:eastAsia="Times New Roman" w:hAnsi="Times New Roman" w:cs="Times New Roman"/>
                <w:i/>
                <w:iCs/>
                <w:sz w:val="24"/>
                <w:szCs w:val="24"/>
              </w:rPr>
              <w:t>ấ</w:t>
            </w:r>
            <w:r w:rsidRPr="00203DAF">
              <w:rPr>
                <w:rFonts w:ascii="Times New Roman" w:eastAsia="Times New Roman" w:hAnsi="Times New Roman" w:cs="Times New Roman"/>
                <w:i/>
                <w:iCs/>
                <w:sz w:val="24"/>
                <w:szCs w:val="24"/>
                <w:lang w:val="vi-VN"/>
              </w:rPr>
              <w:t>u, ghi rõ họ tên, chức vụ)</w:t>
            </w:r>
          </w:p>
        </w:tc>
      </w:tr>
    </w:tbl>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rPr>
        <w:t> </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1. Đối tượng áp dụng: Các tổ chức tín dụng có khoản cấp tín dụng vượt giới hạn được phê duyệt còn hiệu lực.</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2. Yêu cầu số liệu báo cáo: Trụ sở chính tổ chức tín dụng tổng hợp số liệu toàn hệ thống gửi Ngân hàng Nhà nước Việt Nam.</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3. Thời hạn gửi báo cáo: Chậm nhất ngày 12 của tháng tiếp theo ngay sau tháng báo cáo.</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4. Hướng dẫn lập báo cáo:</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Tổ chức tín dụng báo cáo tình hình cấp tín dụng vượt giới hạn đối với cả các khoản cấp tín dụng theo Quyết định này và các khoản cấp tín dụng vượt giới hạn đã được phê duyệt trước ngày Quyết định này có hiệu lực.</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Đối với mỗi khoản vay và khách hàng được chấp thuận cấp tín dụng vượt giới hạn: Cột (5) ghi rõ hạn mức tín dụng vượt giới hạn được chấp thuận đối với từng khoản cho vay và hạn mức cấp tín dụng tối đa đối với khách hàng đã được Ngân hàng Nhà nước phê duyệt, cột (16) ghi rõ số công văn và ngày, tháng, năm của công văn chấp thuận việc cấp tín dụng vượt giới hạn.</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Cột (9) = Cột (6) + cột (7) + cột (8).</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Cột (12): Ghi nhóm nợ của từng khách hàng, nhận các giá trị (1, 2, 3, 4, 5).</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Cột (14): Ghi rõ thông tin hình thức bảo đảm tiền vay; bao gồm hình thức bảo đảm là cầm cố, thế chấp, bảo lãnh, ký quỹ, tín chấp.</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Cột (17) Ghi chú: Ghi rõ mục đích sử dụng vốn vay, thời hạn hiệu lực của khoản cấp tín dụng vượt giới hạn (nếu có),....</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lastRenderedPageBreak/>
        <w:t>- Nơi nhận: Tổ chức tín dụng lập thành 2 bản báo cáo, 1 bản gửi về Vụ Tín dụng các ngành kinh tế, 1 bản gửi về Cơ quan Thanh tra giám sát ngân hàng - Ngân hàng Nhà nước Việt Nam. Địa chỉ: 25 Lý Thường Kiệt - Quận Hoàn Kiếm - Thành phố Hà Nội.</w:t>
      </w:r>
    </w:p>
    <w:p w:rsid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rPr>
        <w:t> </w:t>
      </w: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Default="00203DAF" w:rsidP="00203DAF">
      <w:pPr>
        <w:spacing w:before="120" w:after="280" w:afterAutospacing="1" w:line="240" w:lineRule="auto"/>
        <w:rPr>
          <w:rFonts w:ascii="Times New Roman" w:eastAsia="Times New Roman" w:hAnsi="Times New Roman" w:cs="Times New Roman"/>
          <w:sz w:val="24"/>
          <w:szCs w:val="24"/>
        </w:rPr>
      </w:pP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bookmarkStart w:id="8" w:name="_GoBack"/>
      <w:bookmarkEnd w:id="8"/>
    </w:p>
    <w:p w:rsidR="00203DAF" w:rsidRPr="00203DAF" w:rsidRDefault="00203DAF" w:rsidP="00203DAF">
      <w:pPr>
        <w:spacing w:before="120" w:after="280" w:afterAutospacing="1" w:line="240" w:lineRule="auto"/>
        <w:jc w:val="right"/>
        <w:rPr>
          <w:rFonts w:ascii="Times New Roman" w:eastAsia="Times New Roman" w:hAnsi="Times New Roman" w:cs="Times New Roman"/>
          <w:sz w:val="24"/>
          <w:szCs w:val="24"/>
        </w:rPr>
      </w:pPr>
      <w:bookmarkStart w:id="9" w:name="chuong_pl_3"/>
      <w:r w:rsidRPr="00203DAF">
        <w:rPr>
          <w:rFonts w:ascii="Times New Roman" w:eastAsia="Times New Roman" w:hAnsi="Times New Roman" w:cs="Times New Roman"/>
          <w:b/>
          <w:bCs/>
          <w:sz w:val="24"/>
          <w:szCs w:val="24"/>
          <w:lang w:val="vi-VN"/>
        </w:rPr>
        <w:lastRenderedPageBreak/>
        <w:t>Mẫu biểu số 03</w:t>
      </w:r>
      <w:bookmarkEnd w:id="9"/>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lang w:val="vi-VN"/>
        </w:rPr>
        <w:t>TÊN TỔ CHỨC TÍN DỤNG, CHI NHÁNH NGÂN HÀNG NƯỚC NGOÀI</w:t>
      </w:r>
    </w:p>
    <w:p w:rsidR="00203DAF" w:rsidRPr="00203DAF" w:rsidRDefault="00203DAF" w:rsidP="00203DAF">
      <w:pPr>
        <w:spacing w:before="120" w:after="280" w:afterAutospacing="1" w:line="240" w:lineRule="auto"/>
        <w:jc w:val="center"/>
        <w:rPr>
          <w:rFonts w:ascii="Times New Roman" w:eastAsia="Times New Roman" w:hAnsi="Times New Roman" w:cs="Times New Roman"/>
          <w:sz w:val="24"/>
          <w:szCs w:val="24"/>
        </w:rPr>
      </w:pPr>
      <w:bookmarkStart w:id="10" w:name="chuong_pl_3_name"/>
      <w:r w:rsidRPr="00203DAF">
        <w:rPr>
          <w:rFonts w:ascii="Times New Roman" w:eastAsia="Times New Roman" w:hAnsi="Times New Roman" w:cs="Times New Roman"/>
          <w:b/>
          <w:bCs/>
          <w:sz w:val="24"/>
          <w:szCs w:val="24"/>
          <w:lang w:val="vi-VN"/>
        </w:rPr>
        <w:t>BÁO CÁO TÌNH HÌNH CẤP TÍN DỤNG VƯỢT GIỚI HẠN ĐỐI VỚI KHÁCH HÀNG VÀ NGƯỜI CÓ LIÊN QUAN</w:t>
      </w:r>
      <w:bookmarkEnd w:id="10"/>
      <w:r w:rsidRPr="00203DAF">
        <w:rPr>
          <w:rFonts w:ascii="Times New Roman" w:eastAsia="Times New Roman" w:hAnsi="Times New Roman" w:cs="Times New Roman"/>
          <w:b/>
          <w:bCs/>
          <w:sz w:val="24"/>
          <w:szCs w:val="24"/>
        </w:rPr>
        <w:br/>
      </w:r>
      <w:r w:rsidRPr="00203DAF">
        <w:rPr>
          <w:rFonts w:ascii="Times New Roman" w:eastAsia="Times New Roman" w:hAnsi="Times New Roman" w:cs="Times New Roman"/>
          <w:i/>
          <w:iCs/>
          <w:sz w:val="24"/>
          <w:szCs w:val="24"/>
          <w:lang w:val="vi-VN"/>
        </w:rPr>
        <w:t>(Tháng... năm...)</w:t>
      </w:r>
    </w:p>
    <w:p w:rsidR="00203DAF" w:rsidRPr="00203DAF" w:rsidRDefault="00203DAF" w:rsidP="00203DAF">
      <w:pPr>
        <w:spacing w:before="120" w:after="280" w:afterAutospacing="1" w:line="240" w:lineRule="auto"/>
        <w:jc w:val="right"/>
        <w:rPr>
          <w:rFonts w:ascii="Times New Roman" w:eastAsia="Times New Roman" w:hAnsi="Times New Roman" w:cs="Times New Roman"/>
          <w:sz w:val="24"/>
          <w:szCs w:val="24"/>
        </w:rPr>
      </w:pPr>
      <w:r w:rsidRPr="00203DAF">
        <w:rPr>
          <w:rFonts w:ascii="Times New Roman" w:eastAsia="Times New Roman" w:hAnsi="Times New Roman" w:cs="Times New Roman"/>
          <w:i/>
          <w:iCs/>
          <w:sz w:val="24"/>
          <w:szCs w:val="24"/>
          <w:lang w:val="vi-VN"/>
        </w:rPr>
        <w:t>Đơn vị tính: Tỷ đồng, nguyên tệ</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2"/>
        <w:gridCol w:w="853"/>
        <w:gridCol w:w="710"/>
        <w:gridCol w:w="503"/>
        <w:gridCol w:w="581"/>
        <w:gridCol w:w="439"/>
        <w:gridCol w:w="517"/>
        <w:gridCol w:w="529"/>
        <w:gridCol w:w="543"/>
        <w:gridCol w:w="658"/>
        <w:gridCol w:w="555"/>
        <w:gridCol w:w="632"/>
        <w:gridCol w:w="660"/>
        <w:gridCol w:w="503"/>
        <w:gridCol w:w="505"/>
        <w:gridCol w:w="684"/>
        <w:gridCol w:w="736"/>
      </w:tblGrid>
      <w:tr w:rsidR="00203DAF" w:rsidRPr="00203DAF" w:rsidTr="00091206">
        <w:tc>
          <w:tcPr>
            <w:tcW w:w="22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STT</w:t>
            </w:r>
          </w:p>
        </w:tc>
        <w:tc>
          <w:tcPr>
            <w:tcW w:w="42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Khách hàng</w:t>
            </w:r>
          </w:p>
        </w:tc>
        <w:tc>
          <w:tcPr>
            <w:tcW w:w="353"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Mã số thuế/ CMND (Hộ Chiếu)</w:t>
            </w:r>
          </w:p>
        </w:tc>
        <w:tc>
          <w:tcPr>
            <w:tcW w:w="250"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Loại tiền</w:t>
            </w:r>
          </w:p>
        </w:tc>
        <w:tc>
          <w:tcPr>
            <w:tcW w:w="289"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Mức cấp tín dụng tối đa đã được phê duyệt</w:t>
            </w:r>
          </w:p>
        </w:tc>
        <w:tc>
          <w:tcPr>
            <w:tcW w:w="1008" w:type="pct"/>
            <w:gridSpan w:val="4"/>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Tổng mức dư nợ cấp tín dụng</w:t>
            </w:r>
          </w:p>
        </w:tc>
        <w:tc>
          <w:tcPr>
            <w:tcW w:w="327"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Số tiền còn cấp tín dụng theo HĐTD đã ký</w:t>
            </w:r>
          </w:p>
        </w:tc>
        <w:tc>
          <w:tcPr>
            <w:tcW w:w="27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Tổng mức d</w:t>
            </w:r>
            <w:r w:rsidRPr="00203DAF">
              <w:rPr>
                <w:rFonts w:ascii="Times New Roman" w:eastAsia="Times New Roman" w:hAnsi="Times New Roman" w:cs="Times New Roman"/>
                <w:b/>
                <w:bCs/>
                <w:sz w:val="18"/>
                <w:szCs w:val="24"/>
              </w:rPr>
              <w:t xml:space="preserve">ư </w:t>
            </w:r>
            <w:r w:rsidRPr="00203DAF">
              <w:rPr>
                <w:rFonts w:ascii="Times New Roman" w:eastAsia="Times New Roman" w:hAnsi="Times New Roman" w:cs="Times New Roman"/>
                <w:b/>
                <w:bCs/>
                <w:sz w:val="18"/>
                <w:szCs w:val="24"/>
                <w:lang w:val="vi-VN"/>
              </w:rPr>
              <w:t>nợ CTD/ VTC (%)</w:t>
            </w:r>
          </w:p>
        </w:tc>
        <w:tc>
          <w:tcPr>
            <w:tcW w:w="31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Nhóm nợ</w:t>
            </w:r>
          </w:p>
        </w:tc>
        <w:tc>
          <w:tcPr>
            <w:tcW w:w="328"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Dự phòng đã trích</w:t>
            </w:r>
          </w:p>
        </w:tc>
        <w:tc>
          <w:tcPr>
            <w:tcW w:w="501"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Bảo đảm tiền vay</w:t>
            </w:r>
          </w:p>
        </w:tc>
        <w:tc>
          <w:tcPr>
            <w:tcW w:w="3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Công văn phê duyệt của NHNN</w:t>
            </w:r>
          </w:p>
        </w:tc>
        <w:tc>
          <w:tcPr>
            <w:tcW w:w="366"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Ghi chú (Mục đích sử dụng vốn vay, thời hạn,...)</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Cho vay</w:t>
            </w:r>
          </w:p>
        </w:tc>
        <w:tc>
          <w:tcPr>
            <w:tcW w:w="25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Bảo lãnh, mở L/C</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rPr>
              <w:t>C</w:t>
            </w:r>
            <w:r w:rsidRPr="00203DAF">
              <w:rPr>
                <w:rFonts w:ascii="Times New Roman" w:eastAsia="Times New Roman" w:hAnsi="Times New Roman" w:cs="Times New Roman"/>
                <w:b/>
                <w:bCs/>
                <w:sz w:val="18"/>
                <w:szCs w:val="24"/>
                <w:lang w:val="vi-VN"/>
              </w:rPr>
              <w:t>ấp tín dụng khác</w:t>
            </w:r>
          </w:p>
        </w:tc>
        <w:tc>
          <w:tcPr>
            <w:tcW w:w="27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Tổng số</w:t>
            </w:r>
          </w:p>
        </w:tc>
        <w:tc>
          <w:tcPr>
            <w:tcW w:w="0" w:type="auto"/>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Hình thức bảo đảm</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Giá trị sổ sách</w:t>
            </w: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2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w:t>
            </w:r>
          </w:p>
        </w:tc>
        <w:tc>
          <w:tcPr>
            <w:tcW w:w="42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(2)</w:t>
            </w:r>
          </w:p>
        </w:tc>
        <w:tc>
          <w:tcPr>
            <w:tcW w:w="35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(3)</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(4)</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(5)</w:t>
            </w:r>
          </w:p>
        </w:tc>
        <w:tc>
          <w:tcPr>
            <w:tcW w:w="2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(6)</w:t>
            </w:r>
          </w:p>
        </w:tc>
        <w:tc>
          <w:tcPr>
            <w:tcW w:w="25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rPr>
              <w:t>(7)</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(8)</w:t>
            </w:r>
          </w:p>
        </w:tc>
        <w:tc>
          <w:tcPr>
            <w:tcW w:w="27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(9)</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(10)</w:t>
            </w:r>
          </w:p>
        </w:tc>
        <w:tc>
          <w:tcPr>
            <w:tcW w:w="27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rPr>
              <w:t>(11)</w:t>
            </w:r>
          </w:p>
        </w:tc>
        <w:tc>
          <w:tcPr>
            <w:tcW w:w="31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(12)</w:t>
            </w:r>
          </w:p>
        </w:tc>
        <w:tc>
          <w:tcPr>
            <w:tcW w:w="3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(13)</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(14)</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(15)</w:t>
            </w:r>
          </w:p>
        </w:tc>
        <w:tc>
          <w:tcPr>
            <w:tcW w:w="3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(16)</w:t>
            </w:r>
          </w:p>
        </w:tc>
        <w:tc>
          <w:tcPr>
            <w:tcW w:w="366"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(17)</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2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w:t>
            </w:r>
          </w:p>
        </w:tc>
        <w:tc>
          <w:tcPr>
            <w:tcW w:w="42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Khách hàng A và người có liên quan đến A (=1.1 + 1.2)</w:t>
            </w:r>
            <w:r w:rsidRPr="00203DAF">
              <w:rPr>
                <w:rFonts w:ascii="Times New Roman" w:eastAsia="Times New Roman" w:hAnsi="Times New Roman" w:cs="Times New Roman"/>
                <w:b/>
                <w:bCs/>
                <w:sz w:val="18"/>
                <w:szCs w:val="24"/>
              </w:rPr>
              <w:br/>
            </w:r>
            <w:r w:rsidRPr="00203DAF">
              <w:rPr>
                <w:rFonts w:ascii="Times New Roman" w:eastAsia="Times New Roman" w:hAnsi="Times New Roman" w:cs="Times New Roman"/>
                <w:sz w:val="18"/>
                <w:szCs w:val="24"/>
                <w:lang w:val="vi-VN"/>
              </w:rPr>
              <w:t>(Chi tiết theo loại tiền)</w:t>
            </w:r>
          </w:p>
        </w:tc>
        <w:tc>
          <w:tcPr>
            <w:tcW w:w="353"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Quy VND</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66"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VND</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66"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USD</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66"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35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66"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2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1.1</w:t>
            </w:r>
          </w:p>
        </w:tc>
        <w:tc>
          <w:tcPr>
            <w:tcW w:w="42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xml:space="preserve">Khách hàng A </w:t>
            </w:r>
            <w:r w:rsidRPr="00203DAF">
              <w:rPr>
                <w:rFonts w:ascii="Times New Roman" w:eastAsia="Times New Roman" w:hAnsi="Times New Roman" w:cs="Times New Roman"/>
                <w:sz w:val="18"/>
                <w:szCs w:val="24"/>
              </w:rPr>
              <w:br/>
            </w:r>
            <w:r w:rsidRPr="00203DAF">
              <w:rPr>
                <w:rFonts w:ascii="Times New Roman" w:eastAsia="Times New Roman" w:hAnsi="Times New Roman" w:cs="Times New Roman"/>
                <w:sz w:val="18"/>
                <w:szCs w:val="24"/>
                <w:lang w:val="vi-VN"/>
              </w:rPr>
              <w:t>(Chi tiết theo loại tiền)</w:t>
            </w:r>
          </w:p>
        </w:tc>
        <w:tc>
          <w:tcPr>
            <w:tcW w:w="353"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Quy VND</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66"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VND</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66"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USD</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66"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66"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24" w:type="pct"/>
            <w:vMerge w:val="restar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1.2</w:t>
            </w:r>
          </w:p>
        </w:tc>
        <w:tc>
          <w:tcPr>
            <w:tcW w:w="424" w:type="pct"/>
            <w:vMerge w:val="restar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Người có liên quan đến A (= Công ty A</w:t>
            </w:r>
            <w:r w:rsidRPr="00203DAF">
              <w:rPr>
                <w:rFonts w:ascii="Times New Roman" w:eastAsia="Times New Roman" w:hAnsi="Times New Roman" w:cs="Times New Roman"/>
                <w:sz w:val="18"/>
                <w:szCs w:val="24"/>
              </w:rPr>
              <w:t>1</w:t>
            </w:r>
            <w:r w:rsidRPr="00203DAF">
              <w:rPr>
                <w:rFonts w:ascii="Times New Roman" w:eastAsia="Times New Roman" w:hAnsi="Times New Roman" w:cs="Times New Roman"/>
                <w:sz w:val="18"/>
                <w:szCs w:val="24"/>
                <w:lang w:val="vi-VN"/>
              </w:rPr>
              <w:t xml:space="preserve"> + A2+</w:t>
            </w:r>
            <w:r w:rsidRPr="00203DAF">
              <w:rPr>
                <w:rFonts w:ascii="Times New Roman" w:eastAsia="Times New Roman" w:hAnsi="Times New Roman" w:cs="Times New Roman"/>
                <w:sz w:val="18"/>
                <w:szCs w:val="24"/>
              </w:rPr>
              <w:t xml:space="preserve"> .</w:t>
            </w:r>
            <w:r w:rsidRPr="00203DAF">
              <w:rPr>
                <w:rFonts w:ascii="Times New Roman" w:eastAsia="Times New Roman" w:hAnsi="Times New Roman" w:cs="Times New Roman"/>
                <w:sz w:val="18"/>
                <w:szCs w:val="24"/>
                <w:lang w:val="vi-VN"/>
              </w:rPr>
              <w:t xml:space="preserve">..) </w:t>
            </w:r>
            <w:r w:rsidRPr="00203DAF">
              <w:rPr>
                <w:rFonts w:ascii="Times New Roman" w:eastAsia="Times New Roman" w:hAnsi="Times New Roman" w:cs="Times New Roman"/>
                <w:sz w:val="18"/>
                <w:szCs w:val="24"/>
              </w:rPr>
              <w:br/>
            </w:r>
            <w:r w:rsidRPr="00203DAF">
              <w:rPr>
                <w:rFonts w:ascii="Times New Roman" w:eastAsia="Times New Roman" w:hAnsi="Times New Roman" w:cs="Times New Roman"/>
                <w:sz w:val="18"/>
                <w:szCs w:val="24"/>
                <w:lang w:val="vi-VN"/>
              </w:rPr>
              <w:t>(Chi tiết theo loại tiền)</w:t>
            </w:r>
          </w:p>
        </w:tc>
        <w:tc>
          <w:tcPr>
            <w:tcW w:w="353" w:type="pct"/>
            <w:vMerge w:val="restar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Quy VND</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66"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VND</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66"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USD</w:t>
            </w:r>
          </w:p>
        </w:tc>
        <w:tc>
          <w:tcPr>
            <w:tcW w:w="28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66"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50"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w:t>
            </w:r>
          </w:p>
        </w:tc>
        <w:tc>
          <w:tcPr>
            <w:tcW w:w="289"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0"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6"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4"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0"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24" w:type="pct"/>
            <w:vMerge w:val="restar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424" w:type="pct"/>
            <w:vMerge w:val="restar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Công t</w:t>
            </w:r>
            <w:r w:rsidRPr="00203DAF">
              <w:rPr>
                <w:rFonts w:ascii="Times New Roman" w:eastAsia="Times New Roman" w:hAnsi="Times New Roman" w:cs="Times New Roman"/>
                <w:sz w:val="18"/>
                <w:szCs w:val="24"/>
              </w:rPr>
              <w:t>y</w:t>
            </w:r>
            <w:r w:rsidRPr="00203DAF">
              <w:rPr>
                <w:rFonts w:ascii="Times New Roman" w:eastAsia="Times New Roman" w:hAnsi="Times New Roman" w:cs="Times New Roman"/>
                <w:sz w:val="18"/>
                <w:szCs w:val="24"/>
                <w:lang w:val="vi-VN"/>
              </w:rPr>
              <w:t xml:space="preserve"> A</w:t>
            </w:r>
            <w:r w:rsidRPr="00203DAF">
              <w:rPr>
                <w:rFonts w:ascii="Times New Roman" w:eastAsia="Times New Roman" w:hAnsi="Times New Roman" w:cs="Times New Roman"/>
                <w:sz w:val="18"/>
                <w:szCs w:val="24"/>
              </w:rPr>
              <w:t>1</w:t>
            </w:r>
          </w:p>
        </w:tc>
        <w:tc>
          <w:tcPr>
            <w:tcW w:w="353" w:type="pct"/>
            <w:vMerge w:val="restar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VND</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5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USD</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p>
        </w:tc>
        <w:tc>
          <w:tcPr>
            <w:tcW w:w="25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rPr>
              <w:t>…</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2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lastRenderedPageBreak/>
              <w:t> </w:t>
            </w:r>
          </w:p>
        </w:tc>
        <w:tc>
          <w:tcPr>
            <w:tcW w:w="42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Công t</w:t>
            </w:r>
            <w:r w:rsidRPr="00203DAF">
              <w:rPr>
                <w:rFonts w:ascii="Times New Roman" w:eastAsia="Times New Roman" w:hAnsi="Times New Roman" w:cs="Times New Roman"/>
                <w:sz w:val="18"/>
                <w:szCs w:val="24"/>
              </w:rPr>
              <w:t>y</w:t>
            </w:r>
            <w:r w:rsidRPr="00203DAF">
              <w:rPr>
                <w:rFonts w:ascii="Times New Roman" w:eastAsia="Times New Roman" w:hAnsi="Times New Roman" w:cs="Times New Roman"/>
                <w:sz w:val="18"/>
                <w:szCs w:val="24"/>
                <w:lang w:val="vi-VN"/>
              </w:rPr>
              <w:t xml:space="preserve"> A2</w:t>
            </w:r>
          </w:p>
        </w:tc>
        <w:tc>
          <w:tcPr>
            <w:tcW w:w="35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1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7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1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2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25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2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2</w:t>
            </w:r>
          </w:p>
        </w:tc>
        <w:tc>
          <w:tcPr>
            <w:tcW w:w="42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Khách hàng B và người có liên quan đến B (=2.1 + 2.2)</w:t>
            </w:r>
          </w:p>
        </w:tc>
        <w:tc>
          <w:tcPr>
            <w:tcW w:w="35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5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1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5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7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2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7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1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2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5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5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r>
      <w:tr w:rsidR="00203DAF" w:rsidRPr="00203DAF" w:rsidTr="00091206">
        <w:tblPrEx>
          <w:tblBorders>
            <w:top w:val="none" w:sz="0" w:space="0" w:color="auto"/>
            <w:bottom w:val="none" w:sz="0" w:space="0" w:color="auto"/>
            <w:insideH w:val="none" w:sz="0" w:space="0" w:color="auto"/>
            <w:insideV w:val="none" w:sz="0" w:space="0" w:color="auto"/>
          </w:tblBorders>
        </w:tblPrEx>
        <w:tc>
          <w:tcPr>
            <w:tcW w:w="22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42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w:t>
            </w:r>
          </w:p>
        </w:tc>
        <w:tc>
          <w:tcPr>
            <w:tcW w:w="35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5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8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1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5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7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2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7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1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28"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5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25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18"/>
                <w:szCs w:val="24"/>
                <w:lang w:val="vi-VN"/>
              </w:rPr>
              <w:t> </w:t>
            </w:r>
          </w:p>
        </w:tc>
      </w:tr>
    </w:tbl>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b/>
          <w:bCs/>
          <w:i/>
          <w:iCs/>
          <w:sz w:val="24"/>
          <w:szCs w:val="24"/>
          <w:lang w:val="vi-VN"/>
        </w:rPr>
        <w:t>Chú thích:</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xml:space="preserve">1. Tỷ giá </w:t>
      </w:r>
      <w:r w:rsidRPr="00203DAF">
        <w:rPr>
          <w:rFonts w:ascii="Times New Roman" w:eastAsia="Times New Roman" w:hAnsi="Times New Roman" w:cs="Times New Roman"/>
          <w:sz w:val="24"/>
          <w:szCs w:val="24"/>
        </w:rPr>
        <w:t>……….</w:t>
      </w:r>
      <w:r w:rsidRPr="00203DAF">
        <w:rPr>
          <w:rFonts w:ascii="Times New Roman" w:eastAsia="Times New Roman" w:hAnsi="Times New Roman" w:cs="Times New Roman"/>
          <w:sz w:val="24"/>
          <w:szCs w:val="24"/>
          <w:lang w:val="vi-VN"/>
        </w:rPr>
        <w:t xml:space="preserve">tại thời điểm </w:t>
      </w:r>
      <w:r w:rsidRPr="00203DAF">
        <w:rPr>
          <w:rFonts w:ascii="Times New Roman" w:eastAsia="Times New Roman" w:hAnsi="Times New Roman" w:cs="Times New Roman"/>
          <w:sz w:val="24"/>
          <w:szCs w:val="24"/>
        </w:rPr>
        <w:t>……./……../…………</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2. Vốn tự có của TCTD tại thời điểm...</w:t>
      </w:r>
      <w:r w:rsidRPr="00203DAF">
        <w:rPr>
          <w:rFonts w:ascii="Times New Roman" w:eastAsia="Times New Roman" w:hAnsi="Times New Roman" w:cs="Times New Roman"/>
          <w:sz w:val="24"/>
          <w:szCs w:val="24"/>
        </w:rPr>
        <w:t>...</w:t>
      </w:r>
      <w:r w:rsidRPr="00203DAF">
        <w:rPr>
          <w:rFonts w:ascii="Times New Roman" w:eastAsia="Times New Roman" w:hAnsi="Times New Roman" w:cs="Times New Roman"/>
          <w:sz w:val="24"/>
          <w:szCs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61"/>
        <w:gridCol w:w="2500"/>
        <w:gridCol w:w="4219"/>
      </w:tblGrid>
      <w:tr w:rsidR="00203DAF" w:rsidRPr="00203DAF" w:rsidTr="00091206">
        <w:tc>
          <w:tcPr>
            <w:tcW w:w="1667" w:type="pct"/>
            <w:tcBorders>
              <w:top w:val="nil"/>
              <w:left w:val="nil"/>
              <w:bottom w:val="nil"/>
              <w:right w:val="nil"/>
              <w:tl2br w:val="nil"/>
              <w:tr2bl w:val="nil"/>
            </w:tcBorders>
            <w:shd w:val="clear" w:color="auto" w:fill="auto"/>
            <w:tcMar>
              <w:top w:w="0" w:type="dxa"/>
              <w:left w:w="0" w:type="dxa"/>
              <w:bottom w:w="0" w:type="dxa"/>
              <w:right w:w="0" w:type="dxa"/>
            </w:tcMa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rPr>
              <w:br/>
            </w:r>
            <w:r w:rsidRPr="00203DAF">
              <w:rPr>
                <w:rFonts w:ascii="Times New Roman" w:eastAsia="Times New Roman" w:hAnsi="Times New Roman" w:cs="Times New Roman"/>
                <w:b/>
                <w:bCs/>
                <w:sz w:val="24"/>
                <w:szCs w:val="24"/>
                <w:lang w:val="vi-VN"/>
              </w:rPr>
              <w:t>L</w:t>
            </w:r>
            <w:r w:rsidRPr="00203DAF">
              <w:rPr>
                <w:rFonts w:ascii="Times New Roman" w:eastAsia="Times New Roman" w:hAnsi="Times New Roman" w:cs="Times New Roman"/>
                <w:b/>
                <w:bCs/>
                <w:sz w:val="24"/>
                <w:szCs w:val="24"/>
              </w:rPr>
              <w:t>Ậ</w:t>
            </w:r>
            <w:r w:rsidRPr="00203DAF">
              <w:rPr>
                <w:rFonts w:ascii="Times New Roman" w:eastAsia="Times New Roman" w:hAnsi="Times New Roman" w:cs="Times New Roman"/>
                <w:b/>
                <w:bCs/>
                <w:sz w:val="24"/>
                <w:szCs w:val="24"/>
                <w:lang w:val="vi-VN"/>
              </w:rPr>
              <w:t>P BIỂU</w:t>
            </w:r>
            <w:r w:rsidRPr="00203DAF">
              <w:rPr>
                <w:rFonts w:ascii="Times New Roman" w:eastAsia="Times New Roman" w:hAnsi="Times New Roman" w:cs="Times New Roman"/>
                <w:b/>
                <w:bCs/>
                <w:sz w:val="24"/>
                <w:szCs w:val="24"/>
              </w:rPr>
              <w:br/>
            </w:r>
            <w:r w:rsidRPr="00203DAF">
              <w:rPr>
                <w:rFonts w:ascii="Times New Roman" w:eastAsia="Times New Roman" w:hAnsi="Times New Roman" w:cs="Times New Roman"/>
                <w:i/>
                <w:iCs/>
                <w:sz w:val="24"/>
                <w:szCs w:val="24"/>
                <w:lang w:val="vi-VN"/>
              </w:rPr>
              <w:t>(Ghi rõ số điện thoại liên hệ)</w:t>
            </w:r>
          </w:p>
        </w:tc>
        <w:tc>
          <w:tcPr>
            <w:tcW w:w="1240" w:type="pct"/>
            <w:tcBorders>
              <w:top w:val="nil"/>
              <w:left w:val="nil"/>
              <w:bottom w:val="nil"/>
              <w:right w:val="nil"/>
              <w:tl2br w:val="nil"/>
              <w:tr2bl w:val="nil"/>
            </w:tcBorders>
            <w:shd w:val="clear" w:color="auto" w:fill="auto"/>
            <w:tcMar>
              <w:top w:w="0" w:type="dxa"/>
              <w:left w:w="0" w:type="dxa"/>
              <w:bottom w:w="0" w:type="dxa"/>
              <w:right w:w="0" w:type="dxa"/>
            </w:tcMa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b/>
                <w:bCs/>
                <w:sz w:val="24"/>
                <w:szCs w:val="24"/>
              </w:rPr>
              <w:br/>
            </w:r>
            <w:r w:rsidRPr="00203DAF">
              <w:rPr>
                <w:rFonts w:ascii="Times New Roman" w:eastAsia="Times New Roman" w:hAnsi="Times New Roman" w:cs="Times New Roman"/>
                <w:b/>
                <w:bCs/>
                <w:sz w:val="24"/>
                <w:szCs w:val="24"/>
                <w:lang w:val="vi-VN"/>
              </w:rPr>
              <w:t>KIỂM SOÁT</w:t>
            </w:r>
          </w:p>
        </w:tc>
        <w:tc>
          <w:tcPr>
            <w:tcW w:w="2093" w:type="pct"/>
            <w:tcBorders>
              <w:top w:val="nil"/>
              <w:left w:val="nil"/>
              <w:bottom w:val="nil"/>
              <w:right w:val="nil"/>
              <w:tl2br w:val="nil"/>
              <w:tr2bl w:val="nil"/>
            </w:tcBorders>
            <w:shd w:val="clear" w:color="auto" w:fill="auto"/>
            <w:tcMar>
              <w:top w:w="0" w:type="dxa"/>
              <w:left w:w="0" w:type="dxa"/>
              <w:bottom w:w="0" w:type="dxa"/>
              <w:right w:w="0" w:type="dxa"/>
            </w:tcMar>
          </w:tcPr>
          <w:p w:rsidR="00203DAF" w:rsidRPr="00203DAF" w:rsidRDefault="00203DAF" w:rsidP="00203DAF">
            <w:pPr>
              <w:spacing w:before="120" w:after="0" w:line="240" w:lineRule="auto"/>
              <w:jc w:val="center"/>
              <w:rPr>
                <w:rFonts w:ascii="Times New Roman" w:eastAsia="Times New Roman" w:hAnsi="Times New Roman" w:cs="Times New Roman"/>
                <w:sz w:val="24"/>
                <w:szCs w:val="24"/>
              </w:rPr>
            </w:pPr>
            <w:r w:rsidRPr="00203DAF">
              <w:rPr>
                <w:rFonts w:ascii="Times New Roman" w:eastAsia="Times New Roman" w:hAnsi="Times New Roman" w:cs="Times New Roman"/>
                <w:i/>
                <w:iCs/>
                <w:sz w:val="24"/>
                <w:szCs w:val="24"/>
              </w:rPr>
              <w:t>…….</w:t>
            </w:r>
            <w:r w:rsidRPr="00203DAF">
              <w:rPr>
                <w:rFonts w:ascii="Times New Roman" w:eastAsia="Times New Roman" w:hAnsi="Times New Roman" w:cs="Times New Roman"/>
                <w:i/>
                <w:iCs/>
                <w:sz w:val="24"/>
                <w:szCs w:val="24"/>
                <w:lang w:val="vi-VN"/>
              </w:rPr>
              <w:t>, ngày.... tháng.... năm...</w:t>
            </w:r>
            <w:r w:rsidRPr="00203DAF">
              <w:rPr>
                <w:rFonts w:ascii="Times New Roman" w:eastAsia="Times New Roman" w:hAnsi="Times New Roman" w:cs="Times New Roman"/>
                <w:i/>
                <w:iCs/>
                <w:sz w:val="24"/>
                <w:szCs w:val="24"/>
              </w:rPr>
              <w:t>.</w:t>
            </w:r>
            <w:r w:rsidRPr="00203DAF">
              <w:rPr>
                <w:rFonts w:ascii="Times New Roman" w:eastAsia="Times New Roman" w:hAnsi="Times New Roman" w:cs="Times New Roman"/>
                <w:sz w:val="24"/>
                <w:szCs w:val="24"/>
              </w:rPr>
              <w:br/>
            </w:r>
            <w:r w:rsidRPr="00203DAF">
              <w:rPr>
                <w:rFonts w:ascii="Times New Roman" w:eastAsia="Times New Roman" w:hAnsi="Times New Roman" w:cs="Times New Roman"/>
                <w:b/>
                <w:bCs/>
                <w:sz w:val="24"/>
                <w:szCs w:val="24"/>
                <w:lang w:val="vi-VN"/>
              </w:rPr>
              <w:t>NGƯỜI ĐẠI DIỆN HỢP PHÁP</w:t>
            </w:r>
            <w:r w:rsidRPr="00203DAF">
              <w:rPr>
                <w:rFonts w:ascii="Times New Roman" w:eastAsia="Times New Roman" w:hAnsi="Times New Roman" w:cs="Times New Roman"/>
                <w:b/>
                <w:bCs/>
                <w:sz w:val="24"/>
                <w:szCs w:val="24"/>
              </w:rPr>
              <w:br/>
            </w:r>
            <w:r w:rsidRPr="00203DAF">
              <w:rPr>
                <w:rFonts w:ascii="Times New Roman" w:eastAsia="Times New Roman" w:hAnsi="Times New Roman" w:cs="Times New Roman"/>
                <w:i/>
                <w:iCs/>
                <w:sz w:val="24"/>
                <w:szCs w:val="24"/>
                <w:lang w:val="vi-VN"/>
              </w:rPr>
              <w:t>(Ký, đóng d</w:t>
            </w:r>
            <w:r w:rsidRPr="00203DAF">
              <w:rPr>
                <w:rFonts w:ascii="Times New Roman" w:eastAsia="Times New Roman" w:hAnsi="Times New Roman" w:cs="Times New Roman"/>
                <w:i/>
                <w:iCs/>
                <w:sz w:val="24"/>
                <w:szCs w:val="24"/>
              </w:rPr>
              <w:t>ấ</w:t>
            </w:r>
            <w:r w:rsidRPr="00203DAF">
              <w:rPr>
                <w:rFonts w:ascii="Times New Roman" w:eastAsia="Times New Roman" w:hAnsi="Times New Roman" w:cs="Times New Roman"/>
                <w:i/>
                <w:iCs/>
                <w:sz w:val="24"/>
                <w:szCs w:val="24"/>
                <w:lang w:val="vi-VN"/>
              </w:rPr>
              <w:t>u, ghi rõ họ tên, chức vụ)</w:t>
            </w:r>
          </w:p>
        </w:tc>
      </w:tr>
    </w:tbl>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rPr>
        <w:t> </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1. Đối tượng áp dụng: Các tổ chức tín dụng có khoản cấp tín dụng vượt giới hạn được phê duyệt còn hiệu lực.</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2. Yêu cầu số liệu báo cáo: Trụ sở chính tổ chức tín dụng tổng hợp số liệu toàn hệ thống gửi Ngân hàng Nhà nước Việt Nam.</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3. Thời hạn gửi báo cáo: Chậm nhất ngày 12 của tháng tiếp theo ngay sau tháng báo cáo.</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4. Hướng dẫn lập báo cáo:</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Tổ chức tín dụng báo cáo tình hình cấp tín dụng vượt giới hạn đối với cả các khoản cấp tín dụng theo Quyết định này và các khoản cấp tín dụng vượt giới hạn đã được phê duyệt trước ngày Quyết định này có hiệu lực.</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Đối với mỗi khách hàng và/hoặc một khách hàng và người có liên quan được chấp thuận cấp tín dụng vượt giới hạn: Cột (05) ghi rõ hạn mức tín dụng vượt giới hạn được chấp thuận đối với khách hàng và/hoặc khách hàng và người có liên quan, cột (16) ghi rõ số công văn và ngày, tháng, năm của công văn chấp thuận việc cấp tín dụng vượt giới hạn.</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Cột (9) = Cột (6) + cột (7) + cột (8).</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Cột (12): Ghi nhóm nợ của từng khách hàng, nhận các giá trị (1, 2, 3, 4, 5).</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xml:space="preserve">- Cột (14) </w:t>
      </w:r>
      <w:r w:rsidRPr="00203DAF">
        <w:rPr>
          <w:rFonts w:ascii="Times New Roman" w:eastAsia="Times New Roman" w:hAnsi="Times New Roman" w:cs="Times New Roman"/>
          <w:sz w:val="24"/>
          <w:szCs w:val="24"/>
        </w:rPr>
        <w:t>V</w:t>
      </w:r>
      <w:r w:rsidRPr="00203DAF">
        <w:rPr>
          <w:rFonts w:ascii="Times New Roman" w:eastAsia="Times New Roman" w:hAnsi="Times New Roman" w:cs="Times New Roman"/>
          <w:sz w:val="24"/>
          <w:szCs w:val="24"/>
          <w:lang w:val="vi-VN"/>
        </w:rPr>
        <w:t>ề tài sản bảo đảm: Ghi rõ thông tin về việc bảo đảm tiền vay; bao gồm hình thức bảo đảm là cầm cố, thế chấp, bảo lãnh, ký quỹ, tín chấp.</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lastRenderedPageBreak/>
        <w:t>- Cột (17): Các tổ chức tín dụng ghi rõ mục đích sử dụng vốn vay; thời hạn hiệu lực của khoản cấp tín dụng vượt giới hạn (nếu có),...</w:t>
      </w:r>
    </w:p>
    <w:p w:rsidR="00203DAF" w:rsidRPr="00203DAF" w:rsidRDefault="00203DAF" w:rsidP="00203DAF">
      <w:pPr>
        <w:spacing w:before="120"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lang w:val="vi-VN"/>
        </w:rPr>
        <w:t>- Nơi nhận: Tổ chức tín dụng lập thành 2 bản báo cáo, 1 bản gửi về Vụ Tín dụng các ngành kinh tế, 1 bản gửi về Cơ quan Thanh tra giám sát ngân hàng - Ngân hàng Nhà nước Việt Nam. Địa chỉ: 25 Lý Thường Kiệt - Quận Hoàn Kiếm - Thành phố Hà Nội.</w:t>
      </w:r>
    </w:p>
    <w:p w:rsidR="00203DAF" w:rsidRPr="00203DAF" w:rsidRDefault="00203DAF" w:rsidP="00203DAF">
      <w:pPr>
        <w:spacing w:after="280" w:afterAutospacing="1" w:line="240" w:lineRule="auto"/>
        <w:rPr>
          <w:rFonts w:ascii="Times New Roman" w:eastAsia="Times New Roman" w:hAnsi="Times New Roman" w:cs="Times New Roman"/>
          <w:sz w:val="24"/>
          <w:szCs w:val="24"/>
        </w:rPr>
      </w:pPr>
    </w:p>
    <w:p w:rsidR="00203DAF" w:rsidRPr="00203DAF" w:rsidRDefault="00203DAF" w:rsidP="00203DAF">
      <w:pPr>
        <w:spacing w:after="0"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rPr>
        <w:pict>
          <v:rect id="_x0000_i1025" style="width:142.55pt;height:.75pt" o:hrpct="330" o:hrstd="t" o:hr="t" fillcolor="gray" stroked="f"/>
        </w:pict>
      </w:r>
    </w:p>
    <w:bookmarkStart w:id="11" w:name="_ftn1"/>
    <w:bookmarkEnd w:id="11"/>
    <w:p w:rsidR="00203DAF" w:rsidRPr="00203DAF" w:rsidRDefault="00203DAF" w:rsidP="00203DAF">
      <w:pPr>
        <w:spacing w:after="280" w:afterAutospacing="1" w:line="240" w:lineRule="auto"/>
        <w:rPr>
          <w:rFonts w:ascii="Times New Roman" w:eastAsia="Times New Roman" w:hAnsi="Times New Roman" w:cs="Times New Roman"/>
          <w:sz w:val="24"/>
          <w:szCs w:val="24"/>
        </w:rPr>
      </w:pPr>
      <w:r w:rsidRPr="00203DAF">
        <w:rPr>
          <w:rFonts w:ascii="Times New Roman" w:eastAsia="Times New Roman" w:hAnsi="Times New Roman" w:cs="Times New Roman"/>
          <w:sz w:val="24"/>
          <w:szCs w:val="24"/>
        </w:rPr>
        <w:fldChar w:fldCharType="begin"/>
      </w:r>
      <w:r w:rsidRPr="00203DAF">
        <w:rPr>
          <w:rFonts w:ascii="Times New Roman" w:eastAsia="Times New Roman" w:hAnsi="Times New Roman" w:cs="Times New Roman"/>
          <w:sz w:val="24"/>
          <w:szCs w:val="24"/>
        </w:rPr>
        <w:instrText xml:space="preserve"> HYPERLINK \l "_ftnref1" </w:instrText>
      </w:r>
      <w:r w:rsidRPr="00203DAF">
        <w:rPr>
          <w:rFonts w:ascii="Times New Roman" w:eastAsia="Times New Roman" w:hAnsi="Times New Roman" w:cs="Times New Roman"/>
          <w:sz w:val="24"/>
          <w:szCs w:val="24"/>
        </w:rPr>
        <w:fldChar w:fldCharType="separate"/>
      </w:r>
      <w:r w:rsidRPr="00203DAF">
        <w:rPr>
          <w:rFonts w:ascii="Times New Roman" w:eastAsia="Times New Roman" w:hAnsi="Times New Roman" w:cs="Times New Roman"/>
          <w:color w:val="000000"/>
          <w:sz w:val="24"/>
          <w:szCs w:val="24"/>
          <w:u w:val="single"/>
          <w:lang w:val="vi-VN"/>
        </w:rPr>
        <w:t>[1]</w:t>
      </w:r>
      <w:r w:rsidRPr="00203DAF">
        <w:rPr>
          <w:rFonts w:ascii="Times New Roman" w:eastAsia="Times New Roman" w:hAnsi="Times New Roman" w:cs="Times New Roman"/>
          <w:sz w:val="24"/>
          <w:szCs w:val="24"/>
        </w:rPr>
        <w:fldChar w:fldCharType="end"/>
      </w:r>
      <w:r w:rsidRPr="00203DAF">
        <w:rPr>
          <w:rFonts w:ascii="Times New Roman" w:eastAsia="Times New Roman" w:hAnsi="Times New Roman" w:cs="Times New Roman"/>
          <w:sz w:val="24"/>
          <w:szCs w:val="24"/>
        </w:rPr>
        <w:t xml:space="preserve"> </w:t>
      </w:r>
      <w:r w:rsidRPr="00203DAF">
        <w:rPr>
          <w:rFonts w:ascii="Times New Roman" w:eastAsia="Times New Roman" w:hAnsi="Times New Roman" w:cs="Times New Roman"/>
          <w:sz w:val="24"/>
          <w:szCs w:val="24"/>
          <w:lang w:val="vi-VN"/>
        </w:rPr>
        <w:t>Bao gồm cả các chương trình, dự án đầu tư của doanh nghiệp được thực hiện từ nguồn vốn phát hành trái phiếu.</w:t>
      </w:r>
    </w:p>
    <w:p w:rsidR="008A4947" w:rsidRDefault="008A4947"/>
    <w:sectPr w:rsidR="008A4947" w:rsidSect="0011252F">
      <w:pgSz w:w="12240" w:h="15840"/>
      <w:pgMar w:top="1440" w:right="72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AF"/>
    <w:rsid w:val="00203DAF"/>
    <w:rsid w:val="008A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08ED1-A6B2-43CE-833E-9DE05559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0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1D72C-4E4B-4A3F-8227-57B566590314}"/>
</file>

<file path=customXml/itemProps2.xml><?xml version="1.0" encoding="utf-8"?>
<ds:datastoreItem xmlns:ds="http://schemas.openxmlformats.org/officeDocument/2006/customXml" ds:itemID="{84FFCA39-6AA8-4832-9797-1E818395AC56}"/>
</file>

<file path=customXml/itemProps3.xml><?xml version="1.0" encoding="utf-8"?>
<ds:datastoreItem xmlns:ds="http://schemas.openxmlformats.org/officeDocument/2006/customXml" ds:itemID="{D54C0750-2C9F-4A08-913D-07F97350EC85}"/>
</file>

<file path=docProps/app.xml><?xml version="1.0" encoding="utf-8"?>
<Properties xmlns="http://schemas.openxmlformats.org/officeDocument/2006/extended-properties" xmlns:vt="http://schemas.openxmlformats.org/officeDocument/2006/docPropsVTypes">
  <Template>Normal</Template>
  <TotalTime>2</TotalTime>
  <Pages>12</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2018-04-09T01:43:00Z</dcterms:created>
  <dcterms:modified xsi:type="dcterms:W3CDTF">2018-04-09T01:45:00Z</dcterms:modified>
</cp:coreProperties>
</file>